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bookmarkStart w:id="0" w:name="_Hlk128494420"/>
    <w:p w14:paraId="1FDA852F" w14:textId="77777777" w:rsidR="001E4613" w:rsidRPr="006D263B" w:rsidRDefault="001E4613" w:rsidP="001E4613">
      <w:pPr>
        <w:spacing w:after="0" w:line="240" w:lineRule="auto"/>
        <w:jc w:val="both"/>
        <w:rPr>
          <w:rFonts w:ascii="Garamond" w:hAnsi="Garamond"/>
        </w:rPr>
      </w:pPr>
      <w:r w:rsidRPr="006D263B">
        <w:rPr>
          <w:rFonts w:ascii="Garamond" w:hAnsi="Garamond" w:cs="Arial"/>
          <w:b/>
          <w:noProof/>
          <w:lang w:val="en-US" w:eastAsia="en-US"/>
        </w:rPr>
        <mc:AlternateContent>
          <mc:Choice Requires="wps">
            <w:drawing>
              <wp:anchor distT="0" distB="0" distL="114300" distR="114300" simplePos="0" relativeHeight="251659264" behindDoc="0" locked="0" layoutInCell="1" allowOverlap="1" wp14:anchorId="6F04BE0F" wp14:editId="23FC273C">
                <wp:simplePos x="0" y="0"/>
                <wp:positionH relativeFrom="column">
                  <wp:posOffset>3634739</wp:posOffset>
                </wp:positionH>
                <wp:positionV relativeFrom="paragraph">
                  <wp:posOffset>-1144901</wp:posOffset>
                </wp:positionV>
                <wp:extent cx="2792733" cy="1066803"/>
                <wp:effectExtent l="0" t="0" r="26667" b="19047"/>
                <wp:wrapNone/>
                <wp:docPr id="7" name="shape_0"/>
                <wp:cNvGraphicFramePr/>
                <a:graphic xmlns:a="http://schemas.openxmlformats.org/drawingml/2006/main">
                  <a:graphicData uri="http://schemas.microsoft.com/office/word/2010/wordprocessingShape">
                    <wps:wsp>
                      <wps:cNvSpPr/>
                      <wps:spPr>
                        <a:xfrm>
                          <a:off x="0" y="0"/>
                          <a:ext cx="2792733" cy="1066803"/>
                        </a:xfrm>
                        <a:custGeom>
                          <a:avLst/>
                          <a:gdLst>
                            <a:gd name="f0" fmla="val 10800000"/>
                            <a:gd name="f1" fmla="val 5400000"/>
                            <a:gd name="f2" fmla="val 16200000"/>
                            <a:gd name="f3" fmla="val w"/>
                            <a:gd name="f4" fmla="val h"/>
                            <a:gd name="f5" fmla="val ss"/>
                            <a:gd name="f6" fmla="val 0"/>
                            <a:gd name="f7" fmla="*/ 5419351 1 1725033"/>
                            <a:gd name="f8" fmla="val 45"/>
                            <a:gd name="f9" fmla="abs f3"/>
                            <a:gd name="f10" fmla="abs f4"/>
                            <a:gd name="f11" fmla="abs f5"/>
                            <a:gd name="f12" fmla="*/ f7 1 180"/>
                            <a:gd name="f13" fmla="+- 0 0 f1"/>
                            <a:gd name="f14" fmla="+- f6 f6 0"/>
                            <a:gd name="f15" fmla="abs f6"/>
                            <a:gd name="f16" fmla="?: f9 f3 1"/>
                            <a:gd name="f17" fmla="?: f10 f4 1"/>
                            <a:gd name="f18" fmla="?: f11 f5 1"/>
                            <a:gd name="f19" fmla="*/ f8 f12 1"/>
                            <a:gd name="f20" fmla="+- f6 0 f14"/>
                            <a:gd name="f21" fmla="?: f6 f13 f1"/>
                            <a:gd name="f22" fmla="?: f6 f1 f13"/>
                            <a:gd name="f23" fmla="*/ f16 1 21600"/>
                            <a:gd name="f24" fmla="*/ f17 1 21600"/>
                            <a:gd name="f25" fmla="*/ 21600 f16 1"/>
                            <a:gd name="f26" fmla="*/ 21600 f17 1"/>
                            <a:gd name="f27" fmla="+- 0 0 f19"/>
                            <a:gd name="f28" fmla="abs f20"/>
                            <a:gd name="f29" fmla="?: f20 f13 f1"/>
                            <a:gd name="f30" fmla="?: f20 f1 f13"/>
                            <a:gd name="f31" fmla="?: f20 f2 f1"/>
                            <a:gd name="f32" fmla="?: f20 f1 f2"/>
                            <a:gd name="f33" fmla="?: f20 0 f0"/>
                            <a:gd name="f34" fmla="?: f20 f0 0"/>
                            <a:gd name="f35" fmla="min f24 f23"/>
                            <a:gd name="f36" fmla="*/ f25 1 f18"/>
                            <a:gd name="f37" fmla="*/ f26 1 f18"/>
                            <a:gd name="f38" fmla="*/ f27 f0 1"/>
                            <a:gd name="f39" fmla="?: f20 f32 f31"/>
                            <a:gd name="f40" fmla="?: f20 f31 f32"/>
                            <a:gd name="f41" fmla="?: f6 f30 f29"/>
                            <a:gd name="f42" fmla="val f36"/>
                            <a:gd name="f43" fmla="val f37"/>
                            <a:gd name="f44" fmla="*/ f38 1 f7"/>
                            <a:gd name="f45" fmla="?: f6 f40 f39"/>
                            <a:gd name="f46" fmla="*/ f14 f35 1"/>
                            <a:gd name="f47" fmla="*/ f6 f35 1"/>
                            <a:gd name="f48" fmla="*/ f28 f35 1"/>
                            <a:gd name="f49" fmla="*/ f15 f35 1"/>
                            <a:gd name="f50" fmla="+- f43 0 f6"/>
                            <a:gd name="f51" fmla="+- f42 0 f6"/>
                            <a:gd name="f52" fmla="+- f44 0 f1"/>
                            <a:gd name="f53" fmla="*/ f43 f35 1"/>
                            <a:gd name="f54" fmla="*/ f42 f35 1"/>
                            <a:gd name="f55" fmla="+- f43 0 f50"/>
                            <a:gd name="f56" fmla="+- f42 0 f51"/>
                            <a:gd name="f57" fmla="+- f50 0 f43"/>
                            <a:gd name="f58" fmla="+- f51 0 f42"/>
                            <a:gd name="f59" fmla="+- f52 f1 0"/>
                            <a:gd name="f60" fmla="*/ f50 f35 1"/>
                            <a:gd name="f61" fmla="*/ f51 f35 1"/>
                            <a:gd name="f62" fmla="abs f55"/>
                            <a:gd name="f63" fmla="?: f55 0 f0"/>
                            <a:gd name="f64" fmla="?: f55 f0 0"/>
                            <a:gd name="f65" fmla="?: f55 f21 f22"/>
                            <a:gd name="f66" fmla="abs f56"/>
                            <a:gd name="f67" fmla="abs f57"/>
                            <a:gd name="f68" fmla="?: f56 f13 f1"/>
                            <a:gd name="f69" fmla="?: f56 f1 f13"/>
                            <a:gd name="f70" fmla="?: f56 f2 f1"/>
                            <a:gd name="f71" fmla="?: f56 f1 f2"/>
                            <a:gd name="f72" fmla="abs f58"/>
                            <a:gd name="f73" fmla="?: f58 f13 f1"/>
                            <a:gd name="f74" fmla="?: f58 f1 f13"/>
                            <a:gd name="f75" fmla="?: f58 f34 f33"/>
                            <a:gd name="f76" fmla="?: f58 f33 f34"/>
                            <a:gd name="f77" fmla="*/ f59 f7 1"/>
                            <a:gd name="f78" fmla="?: f6 f64 f63"/>
                            <a:gd name="f79" fmla="?: f6 f63 f64"/>
                            <a:gd name="f80" fmla="?: f56 f71 f70"/>
                            <a:gd name="f81" fmla="?: f56 f70 f71"/>
                            <a:gd name="f82" fmla="?: f57 f69 f68"/>
                            <a:gd name="f83" fmla="?: f20 f75 f76"/>
                            <a:gd name="f84" fmla="?: f20 f73 f74"/>
                            <a:gd name="f85" fmla="*/ f77 1 f0"/>
                            <a:gd name="f86" fmla="*/ f62 f35 1"/>
                            <a:gd name="f87" fmla="*/ f66 f35 1"/>
                            <a:gd name="f88" fmla="*/ f67 f35 1"/>
                            <a:gd name="f89" fmla="*/ f72 f35 1"/>
                            <a:gd name="f90" fmla="?: f55 f78 f79"/>
                            <a:gd name="f91" fmla="?: f57 f81 f80"/>
                            <a:gd name="f92" fmla="+- 0 0 f85"/>
                            <a:gd name="f93" fmla="+- 0 0 f92"/>
                            <a:gd name="f94" fmla="*/ f93 f0 1"/>
                            <a:gd name="f95" fmla="*/ f94 1 f7"/>
                            <a:gd name="f96" fmla="+- f95 0 f1"/>
                            <a:gd name="f97" fmla="cos 1 f96"/>
                            <a:gd name="f98" fmla="+- 0 0 f97"/>
                            <a:gd name="f99" fmla="+- 0 0 f98"/>
                            <a:gd name="f100" fmla="val f99"/>
                            <a:gd name="f101" fmla="+- 0 0 f100"/>
                            <a:gd name="f102" fmla="*/ f6 f101 1"/>
                            <a:gd name="f103" fmla="*/ f102 3163 1"/>
                            <a:gd name="f104" fmla="*/ f103 1 7636"/>
                            <a:gd name="f105" fmla="+- f6 f104 0"/>
                            <a:gd name="f106" fmla="+- f42 0 f104"/>
                            <a:gd name="f107" fmla="+- f43 0 f104"/>
                            <a:gd name="f108" fmla="*/ f105 f35 1"/>
                            <a:gd name="f109" fmla="*/ f106 f35 1"/>
                            <a:gd name="f110" fmla="*/ f107 f35 1"/>
                          </a:gdLst>
                          <a:ahLst/>
                          <a:cxnLst>
                            <a:cxn ang="3cd4">
                              <a:pos x="hc" y="t"/>
                            </a:cxn>
                            <a:cxn ang="0">
                              <a:pos x="r" y="vc"/>
                            </a:cxn>
                            <a:cxn ang="cd4">
                              <a:pos x="hc" y="b"/>
                            </a:cxn>
                            <a:cxn ang="cd2">
                              <a:pos x="l" y="vc"/>
                            </a:cxn>
                          </a:cxnLst>
                          <a:rect l="f108" t="f108" r="f109" b="f110"/>
                          <a:pathLst>
                            <a:path>
                              <a:moveTo>
                                <a:pt x="f46" y="f47"/>
                              </a:moveTo>
                              <a:arcTo wR="f48" hR="f49" stAng="f45" swAng="f41"/>
                              <a:lnTo>
                                <a:pt x="f47" y="f60"/>
                              </a:lnTo>
                              <a:arcTo wR="f49" hR="f86" stAng="f90" swAng="f65"/>
                              <a:lnTo>
                                <a:pt x="f61" y="f53"/>
                              </a:lnTo>
                              <a:arcTo wR="f87" hR="f88" stAng="f91" swAng="f82"/>
                              <a:lnTo>
                                <a:pt x="f54" y="f46"/>
                              </a:lnTo>
                              <a:arcTo wR="f89" hR="f48" stAng="f83" swAng="f84"/>
                              <a:close/>
                            </a:path>
                          </a:pathLst>
                        </a:custGeom>
                        <a:solidFill>
                          <a:srgbClr val="FFFFFF"/>
                        </a:solidFill>
                        <a:ln w="9363" cap="sq">
                          <a:solidFill>
                            <a:srgbClr val="000000"/>
                          </a:solidFill>
                          <a:prstDash val="solid"/>
                          <a:miter/>
                        </a:ln>
                      </wps:spPr>
                      <wps:bodyPr lIns="0" tIns="0" rIns="0" bIns="0"/>
                    </wps:wsp>
                  </a:graphicData>
                </a:graphic>
              </wp:anchor>
            </w:drawing>
          </mc:Choice>
          <mc:Fallback>
            <w:pict>
              <v:shape w14:anchorId="5D9CCE61" id="shape_0" o:spid="_x0000_s1026" style="position:absolute;margin-left:286.2pt;margin-top:-90.15pt;width:219.9pt;height:84pt;z-index:251659264;visibility:visible;mso-wrap-style:square;mso-wrap-distance-left:9pt;mso-wrap-distance-top:0;mso-wrap-distance-right:9pt;mso-wrap-distance-bottom:0;mso-position-horizontal:absolute;mso-position-horizontal-relative:text;mso-position-vertical:absolute;mso-position-vertical-relative:text;v-text-anchor:top" coordsize="2792733,1066803"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" path="m,l,1066803r2792733,l2792733,,,xe" strokeweight=".26008mm">
                <v:stroke joinstyle="miter" endcap="square"/>
                <v:path arrowok="t" o:connecttype="custom" o:connectlocs="1396367,0;2792733,533402;1396367,1066803;0,533402" o:connectangles="270,0,90,180" textboxrect="0,0,2792733,1066803"/>
              </v:shape>
            </w:pict>
          </mc:Fallback>
        </mc:AlternateContent>
      </w:r>
      <w:r w:rsidRPr="006D263B">
        <w:rPr>
          <w:rFonts w:ascii="Garamond" w:hAnsi="Garamond" w:cs="Arial"/>
          <w:noProof/>
          <w:lang w:val="en-US" w:eastAsia="en-US"/>
        </w:rPr>
        <mc:AlternateContent>
          <mc:Choice Requires="wps">
            <w:drawing>
              <wp:anchor distT="0" distB="0" distL="114300" distR="114300" simplePos="0" relativeHeight="251660288" behindDoc="0" locked="0" layoutInCell="1" allowOverlap="1" wp14:anchorId="1B79DDEC" wp14:editId="2D437842">
                <wp:simplePos x="0" y="0"/>
                <wp:positionH relativeFrom="column">
                  <wp:posOffset>3701418</wp:posOffset>
                </wp:positionH>
                <wp:positionV relativeFrom="paragraph">
                  <wp:posOffset>-1030601</wp:posOffset>
                </wp:positionV>
                <wp:extent cx="2654302" cy="914400"/>
                <wp:effectExtent l="0" t="0" r="0" b="0"/>
                <wp:wrapNone/>
                <wp:docPr id="8" name="Rectangle 2"/>
                <wp:cNvGraphicFramePr/>
                <a:graphic xmlns:a="http://schemas.openxmlformats.org/drawingml/2006/main">
                  <a:graphicData uri="http://schemas.microsoft.com/office/word/2010/wordprocessingShape">
                    <wps:wsp>
                      <wps:cNvSpPr/>
                      <wps:spPr>
                        <a:xfrm>
                          <a:off x="0" y="0"/>
                          <a:ext cx="2654302" cy="914400"/>
                        </a:xfrm>
                        <a:prstGeom prst="rect">
                          <a:avLst/>
                        </a:prstGeom>
                        <a:noFill/>
                        <a:ln cap="flat">
                          <a:noFill/>
                          <a:prstDash val="solid"/>
                        </a:ln>
                      </wps:spPr>
                      <wps:txbx>
                        <w:txbxContent>
                          <w:p w14:paraId="01B1B589" w14:textId="77777777" w:rsidR="00363C8E" w:rsidRDefault="00363C8E" w:rsidP="001E4613">
                            <w:pPr>
                              <w:spacing w:after="0"/>
                              <w:rPr>
                                <w:rFonts w:ascii="Arial" w:hAnsi="Arial" w:cs="Arial"/>
                              </w:rPr>
                            </w:pPr>
                            <w:r>
                              <w:rPr>
                                <w:rFonts w:ascii="Arial" w:hAnsi="Arial" w:cs="Arial"/>
                              </w:rPr>
                              <w:t>Al contestar por favor cite estos datos:</w:t>
                            </w:r>
                          </w:p>
                          <w:p w14:paraId="198DF2F5" w14:textId="77777777" w:rsidR="00363C8E" w:rsidRPr="00A83AED" w:rsidRDefault="00363C8E" w:rsidP="001E4613">
                            <w:pPr>
                              <w:spacing w:after="0"/>
                              <w:rPr>
                                <w:rFonts w:ascii="Arial" w:hAnsi="Arial" w:cs="Arial"/>
                                <w:lang w:val="pt-PT"/>
                              </w:rPr>
                            </w:pPr>
                            <w:r w:rsidRPr="00A83AED">
                              <w:rPr>
                                <w:rFonts w:ascii="Arial" w:hAnsi="Arial" w:cs="Arial"/>
                                <w:lang w:val="pt-PT"/>
                              </w:rPr>
                              <w:t>Radicado No. *RAD_S*</w:t>
                            </w:r>
                          </w:p>
                          <w:p w14:paraId="75AE5E98" w14:textId="77777777" w:rsidR="00363C8E" w:rsidRPr="00A83AED" w:rsidRDefault="00363C8E" w:rsidP="001E4613">
                            <w:pPr>
                              <w:spacing w:after="0"/>
                              <w:rPr>
                                <w:rFonts w:ascii="Arial" w:hAnsi="Arial" w:cs="Arial"/>
                                <w:lang w:val="pt-PT"/>
                              </w:rPr>
                            </w:pPr>
                            <w:r w:rsidRPr="00A83AED">
                              <w:rPr>
                                <w:rFonts w:ascii="Arial" w:hAnsi="Arial" w:cs="Arial"/>
                                <w:lang w:val="pt-PT"/>
                              </w:rPr>
                              <w:t>Fecha: *F_RAD_S*</w:t>
                            </w:r>
                          </w:p>
                          <w:p w14:paraId="3D6FE9E6" w14:textId="77777777" w:rsidR="00363C8E" w:rsidRPr="004C4839" w:rsidRDefault="00363C8E" w:rsidP="001E4613">
                            <w:pPr>
                              <w:rPr>
                                <w:rFonts w:ascii="Code3of9" w:hAnsi="Code3of9" w:cs="Arial"/>
                                <w:sz w:val="40"/>
                                <w:szCs w:val="40"/>
                                <w:lang w:val="pt-PT"/>
                              </w:rPr>
                            </w:pPr>
                            <w:r w:rsidRPr="004C4839">
                              <w:rPr>
                                <w:rFonts w:ascii="Code3of9" w:hAnsi="Code3of9" w:cs="Arial"/>
                                <w:sz w:val="40"/>
                                <w:szCs w:val="40"/>
                                <w:lang w:val="pt-PT"/>
                              </w:rPr>
                              <w:t>**RAD_S**</w:t>
                            </w:r>
                          </w:p>
                          <w:p w14:paraId="096CFFFD" w14:textId="77777777" w:rsidR="00363C8E" w:rsidRPr="004C4839" w:rsidRDefault="00363C8E" w:rsidP="001E4613">
                            <w:pPr>
                              <w:spacing w:after="0" w:line="240" w:lineRule="auto"/>
                              <w:rPr>
                                <w:rFonts w:ascii="Code3of9" w:hAnsi="Code3of9" w:cs="Code3of9"/>
                                <w:lang w:val="pt-PT"/>
                              </w:rPr>
                            </w:pPr>
                          </w:p>
                        </w:txbxContent>
                      </wps:txbx>
                      <wps:bodyPr vert="horz" wrap="square" lIns="92070" tIns="46350" rIns="92070" bIns="46350" anchor="t" anchorCtr="0" compatLnSpc="0">
                        <a:noAutofit/>
                      </wps:bodyPr>
                    </wps:wsp>
                  </a:graphicData>
                </a:graphic>
              </wp:anchor>
            </w:drawing>
          </mc:Choice>
          <mc:Fallback>
            <w:pict>
              <v:rect w14:anchorId="1B79DDEC" id="Rectangle 2" o:spid="_x0000_s1026" style="position:absolute;left:0;text-align:left;margin-left:291.45pt;margin-top:-81.15pt;width:209pt;height:1in;z-index:251660288;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" filled="f" stroked="f">
                <v:textbox inset="2.5575mm,1.2875mm,2.5575mm,1.2875mm">
                  <w:txbxContent>
                    <w:p w14:paraId="01B1B589" w14:textId="77777777" w:rsidR="00363C8E" w:rsidRDefault="00363C8E" w:rsidP="001E4613">
                      <w:pPr>
                        <w:spacing w:after="0"/>
                        <w:rPr>
                          <w:rFonts w:ascii="Arial" w:hAnsi="Arial" w:cs="Arial"/>
                        </w:rPr>
                      </w:pPr>
                      <w:r>
                        <w:rPr>
                          <w:rFonts w:ascii="Arial" w:hAnsi="Arial" w:cs="Arial"/>
                        </w:rPr>
                        <w:t>Al contestar por favor cite estos datos:</w:t>
                      </w:r>
                    </w:p>
                    <w:p w14:paraId="198DF2F5" w14:textId="77777777" w:rsidR="00363C8E" w:rsidRPr="00A83AED" w:rsidRDefault="00363C8E" w:rsidP="001E4613">
                      <w:pPr>
                        <w:spacing w:after="0"/>
                        <w:rPr>
                          <w:rFonts w:ascii="Arial" w:hAnsi="Arial" w:cs="Arial"/>
                          <w:lang w:val="pt-PT"/>
                        </w:rPr>
                      </w:pPr>
                      <w:r w:rsidRPr="00A83AED">
                        <w:rPr>
                          <w:rFonts w:ascii="Arial" w:hAnsi="Arial" w:cs="Arial"/>
                          <w:lang w:val="pt-PT"/>
                        </w:rPr>
                        <w:t>Radicado No. *RAD_S*</w:t>
                      </w:r>
                    </w:p>
                    <w:p w14:paraId="75AE5E98" w14:textId="77777777" w:rsidR="00363C8E" w:rsidRPr="00A83AED" w:rsidRDefault="00363C8E" w:rsidP="001E4613">
                      <w:pPr>
                        <w:spacing w:after="0"/>
                        <w:rPr>
                          <w:rFonts w:ascii="Arial" w:hAnsi="Arial" w:cs="Arial"/>
                          <w:lang w:val="pt-PT"/>
                        </w:rPr>
                      </w:pPr>
                      <w:r w:rsidRPr="00A83AED">
                        <w:rPr>
                          <w:rFonts w:ascii="Arial" w:hAnsi="Arial" w:cs="Arial"/>
                          <w:lang w:val="pt-PT"/>
                        </w:rPr>
                        <w:t>Fecha: *F_RAD_S*</w:t>
                      </w:r>
                    </w:p>
                    <w:p w14:paraId="3D6FE9E6" w14:textId="77777777" w:rsidR="00363C8E" w:rsidRPr="004C4839" w:rsidRDefault="00363C8E" w:rsidP="001E4613">
                      <w:pPr>
                        <w:rPr>
                          <w:rFonts w:ascii="Code3of9" w:hAnsi="Code3of9" w:cs="Arial"/>
                          <w:sz w:val="40"/>
                          <w:szCs w:val="40"/>
                          <w:lang w:val="pt-PT"/>
                        </w:rPr>
                      </w:pPr>
                      <w:r w:rsidRPr="004C4839">
                        <w:rPr>
                          <w:rFonts w:ascii="Code3of9" w:hAnsi="Code3of9" w:cs="Arial"/>
                          <w:sz w:val="40"/>
                          <w:szCs w:val="40"/>
                          <w:lang w:val="pt-PT"/>
                        </w:rPr>
                        <w:t>**RAD_S**</w:t>
                      </w:r>
                    </w:p>
                    <w:p w14:paraId="096CFFFD" w14:textId="77777777" w:rsidR="00363C8E" w:rsidRPr="004C4839" w:rsidRDefault="00363C8E" w:rsidP="001E4613">
                      <w:pPr>
                        <w:spacing w:after="0" w:line="240" w:lineRule="auto"/>
                        <w:rPr>
                          <w:rFonts w:ascii="Code3of9" w:hAnsi="Code3of9" w:cs="Code3of9"/>
                          <w:lang w:val="pt-PT"/>
                        </w:rPr>
                      </w:pPr>
                    </w:p>
                  </w:txbxContent>
                </v:textbox>
              </v:rect>
            </w:pict>
          </mc:Fallback>
        </mc:AlternateContent>
      </w:r>
    </w:p>
    <w:p w14:paraId="1D340D88" w14:textId="77777777" w:rsidR="001E4613" w:rsidRPr="006D263B" w:rsidRDefault="001E4613" w:rsidP="001E4613">
      <w:pPr>
        <w:spacing w:after="0" w:line="240" w:lineRule="auto"/>
        <w:jc w:val="center"/>
        <w:rPr>
          <w:rFonts w:ascii="Garamond" w:hAnsi="Garamond" w:cs="Arial"/>
          <w:b/>
          <w:lang w:val="es-CO"/>
        </w:rPr>
      </w:pPr>
      <w:r w:rsidRPr="006D263B">
        <w:rPr>
          <w:rFonts w:ascii="Garamond" w:hAnsi="Garamond" w:cs="Arial"/>
          <w:b/>
          <w:lang w:val="es-CO"/>
        </w:rPr>
        <w:t>MEMORANDO</w:t>
      </w:r>
    </w:p>
    <w:p w14:paraId="70F7C962" w14:textId="77777777" w:rsidR="001E4613" w:rsidRPr="006D263B" w:rsidRDefault="001E4613" w:rsidP="001E4613">
      <w:pPr>
        <w:spacing w:after="0" w:line="240" w:lineRule="auto"/>
        <w:jc w:val="center"/>
        <w:rPr>
          <w:rFonts w:ascii="Garamond" w:hAnsi="Garamond"/>
          <w:lang w:val="es-CO"/>
        </w:rPr>
      </w:pPr>
    </w:p>
    <w:p w14:paraId="6CF5B088" w14:textId="77777777" w:rsidR="001E4613" w:rsidRPr="006D263B" w:rsidRDefault="001E4613" w:rsidP="001E4613">
      <w:pPr>
        <w:spacing w:after="0" w:line="240" w:lineRule="auto"/>
        <w:rPr>
          <w:rFonts w:ascii="Garamond" w:hAnsi="Garamond" w:cs="Arial"/>
          <w:lang w:val="es-CO"/>
        </w:rPr>
      </w:pPr>
    </w:p>
    <w:p w14:paraId="28823C08" w14:textId="77777777" w:rsidR="001E4613" w:rsidRPr="006D263B" w:rsidRDefault="001E4613" w:rsidP="001E4613">
      <w:pPr>
        <w:spacing w:after="0" w:line="240" w:lineRule="auto"/>
        <w:rPr>
          <w:rFonts w:ascii="Garamond" w:hAnsi="Garamond" w:cs="Arial"/>
          <w:lang w:val="es-CO"/>
        </w:rPr>
      </w:pPr>
      <w:r w:rsidRPr="006D263B">
        <w:rPr>
          <w:rFonts w:ascii="Garamond" w:hAnsi="Garamond" w:cs="Arial"/>
          <w:lang w:val="es-CO"/>
        </w:rPr>
        <w:t>(592)</w:t>
      </w:r>
    </w:p>
    <w:p w14:paraId="2745C4AB" w14:textId="77777777" w:rsidR="001E4613" w:rsidRPr="006D263B" w:rsidRDefault="001E4613" w:rsidP="001E4613">
      <w:pPr>
        <w:spacing w:after="0" w:line="240" w:lineRule="auto"/>
        <w:rPr>
          <w:rFonts w:ascii="Garamond" w:hAnsi="Garamond" w:cs="Arial"/>
          <w:lang w:val="es-CO"/>
        </w:rPr>
      </w:pPr>
    </w:p>
    <w:p w14:paraId="3A968BB8" w14:textId="77777777" w:rsidR="001E4613" w:rsidRPr="006D263B" w:rsidRDefault="001E4613" w:rsidP="001E4613">
      <w:pPr>
        <w:spacing w:line="240" w:lineRule="auto"/>
        <w:jc w:val="both"/>
        <w:rPr>
          <w:rFonts w:ascii="Garamond" w:hAnsi="Garamond" w:cs="Arial"/>
          <w:lang w:val="es-CO"/>
        </w:rPr>
      </w:pPr>
      <w:r w:rsidRPr="006D263B">
        <w:rPr>
          <w:rFonts w:ascii="Garamond" w:hAnsi="Garamond" w:cs="Arial"/>
          <w:lang w:val="es-CO"/>
        </w:rPr>
        <w:t>Bogotá D.C.</w:t>
      </w:r>
    </w:p>
    <w:p w14:paraId="3C7AE324" w14:textId="77777777" w:rsidR="001E4613" w:rsidRPr="006D263B" w:rsidRDefault="001E4613" w:rsidP="001E4613">
      <w:pPr>
        <w:spacing w:line="240" w:lineRule="auto"/>
        <w:jc w:val="both"/>
        <w:rPr>
          <w:rFonts w:ascii="Garamond" w:hAnsi="Garamond" w:cs="Arial"/>
          <w:lang w:val="es-CO"/>
        </w:rPr>
      </w:pPr>
    </w:p>
    <w:p w14:paraId="524C6EF0" w14:textId="64CFC7DC" w:rsidR="00895F07" w:rsidRPr="004634E9" w:rsidRDefault="001E4613" w:rsidP="005C3A82">
      <w:pPr>
        <w:suppressAutoHyphens w:val="0"/>
        <w:spacing w:after="0" w:line="240" w:lineRule="auto"/>
        <w:jc w:val="both"/>
        <w:rPr>
          <w:rFonts w:ascii="Garamond" w:hAnsi="Garamond" w:cs="Arial"/>
          <w:b/>
          <w:bCs/>
        </w:rPr>
      </w:pPr>
      <w:r w:rsidRPr="006D263B">
        <w:rPr>
          <w:rFonts w:ascii="Garamond" w:hAnsi="Garamond" w:cs="Arial"/>
          <w:lang w:val="es-CO"/>
        </w:rPr>
        <w:t>PARA</w:t>
      </w:r>
      <w:r w:rsidR="005C3A82" w:rsidRPr="006D263B">
        <w:rPr>
          <w:rFonts w:ascii="Garamond" w:hAnsi="Garamond" w:cs="Arial"/>
          <w:lang w:val="es-CO"/>
        </w:rPr>
        <w:t>:</w:t>
      </w:r>
      <w:r w:rsidR="004634E9">
        <w:rPr>
          <w:rFonts w:ascii="Garamond" w:hAnsi="Garamond" w:cs="Arial"/>
          <w:b/>
          <w:bCs/>
        </w:rPr>
        <w:t xml:space="preserve"> MARIA CAMILA ARAQUE SOSA</w:t>
      </w:r>
    </w:p>
    <w:p w14:paraId="6B5216F6" w14:textId="77777777" w:rsidR="00FF18CC" w:rsidRPr="006D263B" w:rsidRDefault="00FF18CC" w:rsidP="005C3A82">
      <w:pPr>
        <w:suppressAutoHyphens w:val="0"/>
        <w:spacing w:after="0" w:line="240" w:lineRule="auto"/>
        <w:jc w:val="both"/>
        <w:rPr>
          <w:rFonts w:ascii="Garamond" w:hAnsi="Garamond" w:cs="Arial"/>
          <w:b/>
          <w:bCs/>
          <w:lang w:val="es-CO"/>
        </w:rPr>
      </w:pPr>
    </w:p>
    <w:p w14:paraId="1BA60160" w14:textId="77777777" w:rsidR="006D263B" w:rsidRPr="006D263B" w:rsidRDefault="001E4613" w:rsidP="006D263B">
      <w:pPr>
        <w:pStyle w:val="NormalWeb"/>
        <w:rPr>
          <w:rFonts w:ascii="Garamond" w:hAnsi="Garamond"/>
          <w:b/>
          <w:bCs/>
          <w:sz w:val="22"/>
          <w:szCs w:val="22"/>
        </w:rPr>
      </w:pPr>
      <w:r w:rsidRPr="006D263B">
        <w:rPr>
          <w:rFonts w:ascii="Garamond" w:hAnsi="Garamond" w:cs="Arial"/>
          <w:sz w:val="22"/>
          <w:szCs w:val="22"/>
        </w:rPr>
        <w:t xml:space="preserve">DE:     </w:t>
      </w:r>
      <w:r w:rsidR="006D263B" w:rsidRPr="006D263B">
        <w:rPr>
          <w:rFonts w:ascii="Garamond" w:hAnsi="Garamond" w:cs="Arial"/>
          <w:b/>
          <w:sz w:val="22"/>
          <w:szCs w:val="22"/>
        </w:rPr>
        <w:t xml:space="preserve">PAOLA </w:t>
      </w:r>
      <w:r w:rsidR="006D263B" w:rsidRPr="006D263B">
        <w:rPr>
          <w:rFonts w:ascii="Garamond" w:hAnsi="Garamond"/>
          <w:b/>
          <w:bCs/>
          <w:sz w:val="22"/>
          <w:szCs w:val="22"/>
        </w:rPr>
        <w:t>ANDREA OSORIO LOZANO</w:t>
      </w:r>
    </w:p>
    <w:p w14:paraId="37423981" w14:textId="00256FC5" w:rsidR="001E4613" w:rsidRPr="006D263B" w:rsidRDefault="006D263B" w:rsidP="006D263B">
      <w:pPr>
        <w:pStyle w:val="NormalWeb"/>
        <w:rPr>
          <w:sz w:val="22"/>
          <w:szCs w:val="22"/>
        </w:rPr>
      </w:pPr>
      <w:r w:rsidRPr="006D263B">
        <w:rPr>
          <w:rFonts w:ascii="Garamond" w:hAnsi="Garamond"/>
          <w:b/>
          <w:bCs/>
          <w:sz w:val="22"/>
          <w:szCs w:val="22"/>
        </w:rPr>
        <w:t xml:space="preserve">           </w:t>
      </w:r>
      <w:r w:rsidR="00A23955" w:rsidRPr="006D263B">
        <w:rPr>
          <w:rFonts w:ascii="Garamond" w:hAnsi="Garamond" w:cs="Arial"/>
          <w:b/>
          <w:bCs/>
          <w:sz w:val="22"/>
          <w:szCs w:val="22"/>
        </w:rPr>
        <w:t xml:space="preserve">Alcaldesa Local de Fontibón </w:t>
      </w:r>
      <w:r w:rsidR="001E4613" w:rsidRPr="006D263B">
        <w:rPr>
          <w:rFonts w:ascii="Garamond" w:hAnsi="Garamond" w:cs="Arial"/>
          <w:b/>
          <w:bCs/>
          <w:sz w:val="22"/>
          <w:szCs w:val="22"/>
        </w:rPr>
        <w:br/>
        <w:t xml:space="preserve">      </w:t>
      </w:r>
    </w:p>
    <w:p w14:paraId="30458288" w14:textId="5562DF18" w:rsidR="001E4613" w:rsidRDefault="001E4613" w:rsidP="00290239">
      <w:pPr>
        <w:suppressAutoHyphens w:val="0"/>
        <w:spacing w:after="0"/>
        <w:jc w:val="both"/>
        <w:rPr>
          <w:rFonts w:ascii="Garamond" w:hAnsi="Garamond" w:cs="Arial"/>
        </w:rPr>
      </w:pPr>
      <w:r w:rsidRPr="006D263B">
        <w:rPr>
          <w:rFonts w:ascii="Garamond" w:hAnsi="Garamond" w:cs="Arial"/>
        </w:rPr>
        <w:t>ASUNTO:</w:t>
      </w:r>
      <w:r w:rsidRPr="006D263B">
        <w:rPr>
          <w:rFonts w:ascii="Garamond" w:hAnsi="Garamond" w:cs="Arial"/>
          <w:b/>
          <w:bCs/>
        </w:rPr>
        <w:t xml:space="preserve">          </w:t>
      </w:r>
      <w:r w:rsidR="00290239" w:rsidRPr="00290239">
        <w:rPr>
          <w:rFonts w:ascii="Garamond" w:hAnsi="Garamond" w:cs="Arial"/>
        </w:rPr>
        <w:t>RESPUESTA Radicado No. 20261610162323 Expediente Disciplinario No 690-2025</w:t>
      </w:r>
    </w:p>
    <w:p w14:paraId="33CC15D5" w14:textId="77777777" w:rsidR="00290239" w:rsidRPr="006D263B" w:rsidRDefault="00290239" w:rsidP="00290239">
      <w:pPr>
        <w:suppressAutoHyphens w:val="0"/>
        <w:spacing w:after="0"/>
        <w:jc w:val="both"/>
        <w:rPr>
          <w:rFonts w:ascii="Garamond" w:hAnsi="Garamond" w:cs="Arial"/>
        </w:rPr>
      </w:pPr>
    </w:p>
    <w:p w14:paraId="709DC7B0" w14:textId="77777777" w:rsidR="00290239" w:rsidRDefault="00290239" w:rsidP="00290239">
      <w:pPr>
        <w:jc w:val="both"/>
      </w:pPr>
      <w:r>
        <w:t>Cordial y respetuoso saludo.</w:t>
      </w:r>
    </w:p>
    <w:p w14:paraId="7002976E" w14:textId="77777777" w:rsidR="00290239" w:rsidRDefault="00290239" w:rsidP="00290239">
      <w:pPr>
        <w:jc w:val="both"/>
      </w:pPr>
      <w:r>
        <w:t>En atención al requerimiento de la referencia, mediante el cual se solicita dar respuesta a los numerales 4, 5 y 6 del Radicado No. 20261610162323, de manera atenta y de conformidad con las competencias de esta Oficina, me permito presentar el correspondiente informe:</w:t>
      </w:r>
    </w:p>
    <w:p w14:paraId="2E7857C4" w14:textId="77777777" w:rsidR="00290239" w:rsidRDefault="00290239" w:rsidP="00290239">
      <w:pPr>
        <w:jc w:val="both"/>
      </w:pPr>
      <w:r w:rsidRPr="00F5197E">
        <w:rPr>
          <w:b/>
          <w:bCs/>
        </w:rPr>
        <w:t>1</w:t>
      </w:r>
      <w:r>
        <w:t>. Respecto al Numeral 4 (Certificación de servidores responsables vigencia 2024 y trazabilidad de peticiones):</w:t>
      </w:r>
    </w:p>
    <w:p w14:paraId="59CBB6F8" w14:textId="77777777" w:rsidR="00290239" w:rsidRDefault="00290239" w:rsidP="00290239">
      <w:pPr>
        <w:jc w:val="both"/>
      </w:pPr>
      <w:r>
        <w:t>Servidores de Planta: Frente a los servidores públicos de la planta de personal mencionados en las trazabilidades del sistema Orfeo, a saber: Adriana Yaneth Ortiz Ubaque, Dimelza Mendoza Rueda, Víctor Julio Sánchez Acosta y Diana Therina Pinto Cotes, se precisa que la dependencia competente para certificar de manera pormenorizada el nombre, cargo, tipo de vinculación, periodos de designación y los respectivos actos administrativos de funciones, es la Oficina de Talento Humano de la Secretaría Distrital de Gobierno.</w:t>
      </w:r>
    </w:p>
    <w:p w14:paraId="77372DD8" w14:textId="77777777" w:rsidR="00290239" w:rsidRDefault="00290239" w:rsidP="00290239">
      <w:pPr>
        <w:jc w:val="both"/>
      </w:pPr>
      <w:r>
        <w:t>Demás personal reportado en la trazabilidad: Respecto de los demás colaboradores que aparecen en el historial de los radicados consultados, se relacionan a continuación para los fines pertinentes de la investigación:</w:t>
      </w:r>
    </w:p>
    <w:p w14:paraId="1AE6AAF0" w14:textId="77777777" w:rsidR="00290239" w:rsidRPr="00F5197E" w:rsidRDefault="00290239" w:rsidP="00290239">
      <w:pPr>
        <w:jc w:val="both"/>
      </w:pPr>
      <w:r w:rsidRPr="00F5197E">
        <w:t xml:space="preserve">Aquí tienes la estructura específica para el </w:t>
      </w:r>
      <w:r w:rsidRPr="00F5197E">
        <w:rPr>
          <w:b/>
          <w:bCs/>
        </w:rPr>
        <w:t>Punto 4</w:t>
      </w:r>
      <w:r w:rsidRPr="00F5197E">
        <w:t xml:space="preserve"> adaptada estrictamente a la naturaleza de los </w:t>
      </w:r>
      <w:r w:rsidRPr="00F5197E">
        <w:rPr>
          <w:b/>
          <w:bCs/>
        </w:rPr>
        <w:t>Contratos de Prestación de Servicios</w:t>
      </w:r>
      <w:r w:rsidRPr="00F5197E">
        <w:t>.</w:t>
      </w:r>
    </w:p>
    <w:p w14:paraId="1E386938" w14:textId="77777777" w:rsidR="00290239" w:rsidRPr="00F5197E" w:rsidRDefault="00290239" w:rsidP="00290239">
      <w:pPr>
        <w:jc w:val="both"/>
      </w:pPr>
      <w:r w:rsidRPr="00F5197E">
        <w:lastRenderedPageBreak/>
        <w:t xml:space="preserve">Como ellos no tienen "cargo" ni "actos administrativos de designación" (ya que eso es exclusivo de los funcionarios de planta), lo correcto legalmente es certificar su </w:t>
      </w:r>
      <w:r w:rsidRPr="00F5197E">
        <w:rPr>
          <w:b/>
          <w:bCs/>
        </w:rPr>
        <w:t>número de contrato, objeto, plazo y supervisor</w:t>
      </w:r>
      <w:r w:rsidRPr="00F5197E">
        <w:t>.</w:t>
      </w:r>
    </w:p>
    <w:p w14:paraId="75294D60" w14:textId="77777777" w:rsidR="00290239" w:rsidRPr="00F5197E" w:rsidRDefault="00290239" w:rsidP="00290239">
      <w:pPr>
        <w:jc w:val="both"/>
      </w:pPr>
      <w:r w:rsidRPr="00F5197E">
        <w:t xml:space="preserve">He dejado los espacios en blanco entre corchetes </w:t>
      </w:r>
      <w:r w:rsidRPr="00F5197E">
        <w:rPr>
          <w:b/>
          <w:bCs/>
        </w:rPr>
        <w:t>[...]</w:t>
      </w:r>
      <w:r w:rsidRPr="00F5197E">
        <w:t xml:space="preserve"> y resaltados para que puedas rellenar la información con las carpetas contractuales o lo que arroje el SECOP II.</w:t>
      </w:r>
    </w:p>
    <w:p w14:paraId="4C8A5961" w14:textId="77777777" w:rsidR="00290239" w:rsidRPr="00F5197E" w:rsidRDefault="00290239" w:rsidP="00290239">
      <w:pPr>
        <w:jc w:val="both"/>
        <w:rPr>
          <w:b/>
          <w:bCs/>
        </w:rPr>
      </w:pPr>
      <w:r w:rsidRPr="00F5197E">
        <w:rPr>
          <w:b/>
          <w:bCs/>
        </w:rPr>
        <w:t>Bloque de respuesta para incluir en el Punto 4:</w:t>
      </w:r>
    </w:p>
    <w:p w14:paraId="7293C1AA" w14:textId="77777777" w:rsidR="00290239" w:rsidRPr="00F5197E" w:rsidRDefault="00290239" w:rsidP="00290239">
      <w:pPr>
        <w:jc w:val="both"/>
      </w:pPr>
      <w:r w:rsidRPr="00F5197E">
        <w:t xml:space="preserve">Respecto a los colaboradores particulares vinculados mediante la modalidad de </w:t>
      </w:r>
      <w:r w:rsidRPr="00F5197E">
        <w:rPr>
          <w:b/>
          <w:bCs/>
        </w:rPr>
        <w:t>Contratación Directa - Prestación de Servicios Profesionales y/o de Apoyo a la Gestión</w:t>
      </w:r>
      <w:r w:rsidRPr="00F5197E">
        <w:t>, se detalla la información correspondiente a sus vínculos contractuales para la vigencia objeto de consulta:</w:t>
      </w:r>
    </w:p>
    <w:p w14:paraId="29799863" w14:textId="77777777" w:rsidR="00290239" w:rsidRPr="00F5197E" w:rsidRDefault="00290239" w:rsidP="00290239">
      <w:pPr>
        <w:numPr>
          <w:ilvl w:val="0"/>
          <w:numId w:val="2"/>
        </w:numPr>
        <w:suppressAutoHyphens w:val="0"/>
        <w:autoSpaceDN/>
        <w:spacing w:after="160" w:line="278" w:lineRule="auto"/>
        <w:jc w:val="both"/>
        <w:textAlignment w:val="auto"/>
      </w:pPr>
      <w:r w:rsidRPr="00F5197E">
        <w:rPr>
          <w:b/>
          <w:bCs/>
        </w:rPr>
        <w:t>1. Ximena Andrea Párraga Gómez</w:t>
      </w:r>
    </w:p>
    <w:p w14:paraId="38D7CABC"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Tipo de vinculación:</w:t>
      </w:r>
      <w:r w:rsidRPr="00F5197E">
        <w:t xml:space="preserve"> Contratista de prestación de servicios.</w:t>
      </w:r>
    </w:p>
    <w:p w14:paraId="49894DB0"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Número de Contrato:</w:t>
      </w:r>
      <w:r w:rsidRPr="00F5197E">
        <w:t xml:space="preserve"> No. FDLF-CPS-156-2024</w:t>
      </w:r>
    </w:p>
    <w:p w14:paraId="3376260A"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Objeto contractual:</w:t>
      </w:r>
      <w:r w:rsidRPr="00F5197E">
        <w:t xml:space="preserve"> </w:t>
      </w:r>
      <w:r w:rsidRPr="00F5197E">
        <w:tab/>
        <w:t>Prestar sus servicios profesionales, para la coordinación, administración, organización, direccionamiento, distribución de documentos oficiales, informativos y sociales para las diferentes dependencias de la Alcaldía Local de Fontibón, bajo los procedimientos establecidos en el CDI del área de gestión de desarrollo local.</w:t>
      </w:r>
    </w:p>
    <w:p w14:paraId="569E23F3" w14:textId="77777777" w:rsidR="00290239" w:rsidRDefault="00290239" w:rsidP="00290239">
      <w:pPr>
        <w:numPr>
          <w:ilvl w:val="1"/>
          <w:numId w:val="2"/>
        </w:numPr>
        <w:suppressAutoHyphens w:val="0"/>
        <w:autoSpaceDN/>
        <w:spacing w:after="160" w:line="278" w:lineRule="auto"/>
        <w:jc w:val="both"/>
        <w:textAlignment w:val="auto"/>
      </w:pPr>
      <w:r w:rsidRPr="00F5197E">
        <w:rPr>
          <w:b/>
          <w:bCs/>
        </w:rPr>
        <w:t>Periodo de ejecución / Plazo:</w:t>
      </w:r>
      <w:r w:rsidRPr="00F5197E">
        <w:t xml:space="preserve"> 8/04/2024</w:t>
      </w:r>
      <w:r>
        <w:t xml:space="preserve"> </w:t>
      </w:r>
      <w:r w:rsidRPr="00F5197E">
        <w:t>hasta el 7/10/2024 </w:t>
      </w:r>
    </w:p>
    <w:p w14:paraId="0BD604B6"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Tipo de vinculación:</w:t>
      </w:r>
      <w:r w:rsidRPr="00F5197E">
        <w:t xml:space="preserve"> Contratista de prestación de servicios.</w:t>
      </w:r>
    </w:p>
    <w:p w14:paraId="2C7F6F05"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Número de Contrato:</w:t>
      </w:r>
      <w:r w:rsidRPr="00F5197E">
        <w:t xml:space="preserve"> No. FDLF-CPS-617-2024</w:t>
      </w:r>
    </w:p>
    <w:p w14:paraId="2FD2CF6F"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Objeto contractual:</w:t>
      </w:r>
      <w:r w:rsidRPr="00F5197E">
        <w:t xml:space="preserve"> </w:t>
      </w:r>
      <w:r w:rsidRPr="00F5197E">
        <w:tab/>
        <w:t>Prestar sus servicios profesionales, para la coordinación, administración, organización, direccionamiento, distribución de documentos oficiales, informativos y sociales para las diferentes dependencias de la Alcaldía Local de Fontibón, bajo los procedimientos establecidos en el CDI del área de gestión de desarrollo local</w:t>
      </w:r>
    </w:p>
    <w:p w14:paraId="456CAD24" w14:textId="77777777" w:rsidR="00290239" w:rsidRDefault="00290239" w:rsidP="00290239">
      <w:pPr>
        <w:numPr>
          <w:ilvl w:val="1"/>
          <w:numId w:val="2"/>
        </w:numPr>
        <w:suppressAutoHyphens w:val="0"/>
        <w:autoSpaceDN/>
        <w:spacing w:after="160" w:line="278" w:lineRule="auto"/>
        <w:jc w:val="both"/>
        <w:textAlignment w:val="auto"/>
      </w:pPr>
      <w:r w:rsidRPr="00F5197E">
        <w:rPr>
          <w:b/>
          <w:bCs/>
        </w:rPr>
        <w:t>Periodo de ejecución / Plazo:</w:t>
      </w:r>
      <w:r w:rsidRPr="00F5197E">
        <w:t xml:space="preserve"> 25/11/2024 hasta el 24/02/2025</w:t>
      </w:r>
    </w:p>
    <w:p w14:paraId="753B136B"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Tipo de vinculación:</w:t>
      </w:r>
      <w:r w:rsidRPr="00F5197E">
        <w:t xml:space="preserve"> Contratista de prestación de servicios.</w:t>
      </w:r>
    </w:p>
    <w:p w14:paraId="7664EBCD"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Número de Contrato:</w:t>
      </w:r>
      <w:r w:rsidRPr="00F5197E">
        <w:t xml:space="preserve"> No. </w:t>
      </w:r>
      <w:r w:rsidRPr="00903284">
        <w:t>FDLF-CPS-064-2025(127590)</w:t>
      </w:r>
    </w:p>
    <w:p w14:paraId="18B70219"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Objeto contractual:</w:t>
      </w:r>
      <w:r w:rsidRPr="00F5197E">
        <w:t xml:space="preserve"> </w:t>
      </w:r>
      <w:r w:rsidRPr="00A96FFE">
        <w:t xml:space="preserve">PRESTAR SUS SERVICIOS PROFESIONALES, PARA LA ADMINISTRACIÓN, ORGANIZACIÓN, DIRECCIONAMIENTO, DISTRIBUCIÓN DE DOCUMENTOS OFICIALES, INFORMATIVOS Y SOCIALES PARA LAS DIFERENTES </w:t>
      </w:r>
      <w:r w:rsidRPr="00A96FFE">
        <w:lastRenderedPageBreak/>
        <w:t>DEPENDENCIAS DE LA ALCALDÍA LOCAL DE FONTIBÓN, BAJO LOS PROCEDIMIENTOS ESTABLECIDOS EN EL CDI DEL ÁREA DE GESTIÓN DE DESARROLLO LOCAL</w:t>
      </w:r>
    </w:p>
    <w:p w14:paraId="3FD83ED7"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Periodo de ejecución / Plazo:</w:t>
      </w:r>
      <w:r w:rsidRPr="00F5197E">
        <w:t xml:space="preserve"> </w:t>
      </w:r>
      <w:r w:rsidRPr="00A96FFE">
        <w:t>25/03/2025</w:t>
      </w:r>
      <w:r>
        <w:t xml:space="preserve"> </w:t>
      </w:r>
      <w:r w:rsidRPr="00F5197E">
        <w:t xml:space="preserve">hasta el </w:t>
      </w:r>
      <w:r w:rsidRPr="00F66A51">
        <w:t>17/01/2026</w:t>
      </w:r>
    </w:p>
    <w:p w14:paraId="65EF9C10" w14:textId="77777777" w:rsidR="00290239" w:rsidRPr="00F5197E" w:rsidRDefault="00290239" w:rsidP="00290239">
      <w:pPr>
        <w:numPr>
          <w:ilvl w:val="0"/>
          <w:numId w:val="2"/>
        </w:numPr>
        <w:suppressAutoHyphens w:val="0"/>
        <w:autoSpaceDN/>
        <w:spacing w:after="160" w:line="278" w:lineRule="auto"/>
        <w:jc w:val="both"/>
        <w:textAlignment w:val="auto"/>
      </w:pPr>
      <w:r w:rsidRPr="00F5197E">
        <w:rPr>
          <w:b/>
          <w:bCs/>
        </w:rPr>
        <w:t>2. Ana Yolima Ramírez</w:t>
      </w:r>
    </w:p>
    <w:p w14:paraId="34430979"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Tipo de vinculación:</w:t>
      </w:r>
      <w:r w:rsidRPr="00F5197E">
        <w:t xml:space="preserve"> Contratista de prestación de servicios.</w:t>
      </w:r>
    </w:p>
    <w:p w14:paraId="0ACF43DF"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Número de Contrato:</w:t>
      </w:r>
      <w:r w:rsidRPr="00F5197E">
        <w:t xml:space="preserve"> No. </w:t>
      </w:r>
      <w:r w:rsidRPr="00EC746A">
        <w:t>FDLF-CPS-110-2025 (126970)</w:t>
      </w:r>
      <w:r w:rsidRPr="00F5197E">
        <w:t>.</w:t>
      </w:r>
    </w:p>
    <w:p w14:paraId="4C6B7E7A"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Objeto contractual:</w:t>
      </w:r>
      <w:r w:rsidRPr="00F5197E">
        <w:t xml:space="preserve"> </w:t>
      </w:r>
      <w:r w:rsidRPr="00E330E0">
        <w:t>PRESTAR SERVICIOS PROFESIONALES PARA ORIENTAR TÉCNICAMENTE A LOS RESPONSABLES E INTEGRANTES DE LOS PROCESOS EN LA IMPLEMENTACIÓN DE HERRAMIENTAS DE GESTIÓN, SIGUIENDO LOS LINEAMIENTOS METODOLÓGICOS ESTABLECIDOS POR LA OFICINA ASESORA DE PLANEACIÓN DE LA SECRETARÍA DISTRITAL DE GOBIERNO</w:t>
      </w:r>
    </w:p>
    <w:p w14:paraId="52DFFE90"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Periodo de ejecución / Plazo:</w:t>
      </w:r>
      <w:r w:rsidRPr="00F5197E">
        <w:t xml:space="preserve"> Desde el </w:t>
      </w:r>
      <w:r w:rsidRPr="00E330E0">
        <w:t xml:space="preserve">3/04/2025 </w:t>
      </w:r>
      <w:r w:rsidRPr="00F5197E">
        <w:t xml:space="preserve">hasta el </w:t>
      </w:r>
      <w:r>
        <w:t>25/09/2025</w:t>
      </w:r>
    </w:p>
    <w:p w14:paraId="7635B7E5" w14:textId="77777777" w:rsidR="00290239" w:rsidRPr="00F5197E" w:rsidRDefault="00290239" w:rsidP="00290239">
      <w:pPr>
        <w:numPr>
          <w:ilvl w:val="0"/>
          <w:numId w:val="2"/>
        </w:numPr>
        <w:suppressAutoHyphens w:val="0"/>
        <w:autoSpaceDN/>
        <w:spacing w:after="160" w:line="278" w:lineRule="auto"/>
        <w:jc w:val="both"/>
        <w:textAlignment w:val="auto"/>
      </w:pPr>
      <w:r w:rsidRPr="00F5197E">
        <w:rPr>
          <w:b/>
          <w:bCs/>
        </w:rPr>
        <w:t>3. Olga Patricia Cortés Amaya</w:t>
      </w:r>
    </w:p>
    <w:p w14:paraId="05DCC761"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Tipo de vinculación:</w:t>
      </w:r>
      <w:r w:rsidRPr="00F5197E">
        <w:t xml:space="preserve"> Contratista de prestación de servicios.</w:t>
      </w:r>
    </w:p>
    <w:p w14:paraId="01D97908"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Número de Contrato:</w:t>
      </w:r>
      <w:r w:rsidRPr="00F5197E">
        <w:t xml:space="preserve"> No. </w:t>
      </w:r>
      <w:r w:rsidRPr="00553739">
        <w:t>FDLF-CPS-186-2024</w:t>
      </w:r>
    </w:p>
    <w:p w14:paraId="0F04E281"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Objeto contractual:</w:t>
      </w:r>
      <w:r w:rsidRPr="00F5197E">
        <w:t xml:space="preserve"> </w:t>
      </w:r>
      <w:r w:rsidRPr="00553739">
        <w:t>Apoyar técnicamente a los responsables e integrantes de los procesos en la implementación de herramientas de gestión, siguiendo los lineamientos metodológicos establecidos por la Oficina Asesora de Planeación de la Secretaría Distrital de Gobierno</w:t>
      </w:r>
    </w:p>
    <w:p w14:paraId="497223FD" w14:textId="77777777" w:rsidR="00290239" w:rsidRDefault="00290239" w:rsidP="00290239">
      <w:pPr>
        <w:numPr>
          <w:ilvl w:val="1"/>
          <w:numId w:val="2"/>
        </w:numPr>
        <w:suppressAutoHyphens w:val="0"/>
        <w:autoSpaceDN/>
        <w:spacing w:after="160" w:line="278" w:lineRule="auto"/>
        <w:jc w:val="both"/>
        <w:textAlignment w:val="auto"/>
      </w:pPr>
      <w:r w:rsidRPr="00F5197E">
        <w:rPr>
          <w:b/>
          <w:bCs/>
        </w:rPr>
        <w:t>Periodo de ejecución / Plazo:</w:t>
      </w:r>
      <w:r w:rsidRPr="00F5197E">
        <w:t xml:space="preserve"> Desde el </w:t>
      </w:r>
      <w:r w:rsidRPr="00553739">
        <w:t>15/04/2024</w:t>
      </w:r>
      <w:r>
        <w:t xml:space="preserve"> </w:t>
      </w:r>
      <w:r w:rsidRPr="00F5197E">
        <w:t xml:space="preserve">hasta el </w:t>
      </w:r>
      <w:r w:rsidRPr="00553739">
        <w:t>14/10/2024</w:t>
      </w:r>
    </w:p>
    <w:p w14:paraId="3ADB8970"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Tipo de vinculación:</w:t>
      </w:r>
      <w:r w:rsidRPr="00F5197E">
        <w:t xml:space="preserve"> Contratista de prestación de servicios.</w:t>
      </w:r>
    </w:p>
    <w:p w14:paraId="13345014"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Número de Contrato:</w:t>
      </w:r>
      <w:r w:rsidRPr="00F5197E">
        <w:t xml:space="preserve"> No. </w:t>
      </w:r>
      <w:r w:rsidRPr="00553739">
        <w:t>FDLF-CPS-545-2024</w:t>
      </w:r>
    </w:p>
    <w:p w14:paraId="58F0C031"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Objeto contractual:</w:t>
      </w:r>
      <w:r w:rsidRPr="00F5197E">
        <w:t xml:space="preserve"> </w:t>
      </w:r>
      <w:r w:rsidRPr="00553739">
        <w:t>Apoyar técnicamente a los responsables e integrantes de los procesos en la implementación de herramientas de gestión, siguiendo los lineamientos metodológicos establecidos por la Oficina Asesora de Planeación de la Secretaría Distrital de Gobierno</w:t>
      </w:r>
    </w:p>
    <w:p w14:paraId="270A0918" w14:textId="77777777" w:rsidR="00290239" w:rsidRDefault="00290239" w:rsidP="00290239">
      <w:pPr>
        <w:numPr>
          <w:ilvl w:val="1"/>
          <w:numId w:val="2"/>
        </w:numPr>
        <w:suppressAutoHyphens w:val="0"/>
        <w:autoSpaceDN/>
        <w:spacing w:after="160" w:line="278" w:lineRule="auto"/>
        <w:jc w:val="both"/>
        <w:textAlignment w:val="auto"/>
      </w:pPr>
      <w:r w:rsidRPr="00F5197E">
        <w:rPr>
          <w:b/>
          <w:bCs/>
        </w:rPr>
        <w:t>Periodo de ejecución / Plazo:</w:t>
      </w:r>
      <w:r w:rsidRPr="00F5197E">
        <w:t xml:space="preserve"> Desde el </w:t>
      </w:r>
      <w:r w:rsidRPr="00553739">
        <w:t>15/11/2024</w:t>
      </w:r>
      <w:r>
        <w:t xml:space="preserve"> </w:t>
      </w:r>
      <w:r w:rsidRPr="00F5197E">
        <w:t xml:space="preserve">hasta el </w:t>
      </w:r>
      <w:r w:rsidRPr="00553739">
        <w:t>14/02/2025</w:t>
      </w:r>
    </w:p>
    <w:p w14:paraId="470BA9C5"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Tipo de vinculación:</w:t>
      </w:r>
      <w:r w:rsidRPr="00F5197E">
        <w:t xml:space="preserve"> Contratista de prestación de servicios.</w:t>
      </w:r>
    </w:p>
    <w:p w14:paraId="257CD26B"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Número de Contrato:</w:t>
      </w:r>
      <w:r w:rsidRPr="00F5197E">
        <w:t xml:space="preserve"> </w:t>
      </w:r>
      <w:r w:rsidRPr="0039255F">
        <w:t>FDLF-CPS-043-2025 (126974)</w:t>
      </w:r>
    </w:p>
    <w:p w14:paraId="40A12345"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lastRenderedPageBreak/>
        <w:t>Objeto contractual:</w:t>
      </w:r>
      <w:r w:rsidRPr="00F5197E">
        <w:t xml:space="preserve"> </w:t>
      </w:r>
      <w:r w:rsidRPr="0039255F">
        <w:t>RESTAR SERVICIOS PROFESIONALES EN LA IMPLEMENTACIÓN DE HERRAMIENTAS DE GESTIÓN, SIGUIENDO LOS LINEAMIENTOS METODOLÓGICOS ESTABLECIDOS POR LA OFICINA ASESORA DE PLANEACIÓN DE LA SECRETARÍA DISTRITAL DE GOBIERNO</w:t>
      </w:r>
    </w:p>
    <w:p w14:paraId="00D2E417"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Periodo de ejecución / Plazo:</w:t>
      </w:r>
      <w:r w:rsidRPr="00F5197E">
        <w:t xml:space="preserve"> Desde el </w:t>
      </w:r>
      <w:r w:rsidRPr="00553739">
        <w:t>1</w:t>
      </w:r>
      <w:r>
        <w:t>0</w:t>
      </w:r>
      <w:r w:rsidRPr="00553739">
        <w:t>/</w:t>
      </w:r>
      <w:r>
        <w:t>03</w:t>
      </w:r>
      <w:r w:rsidRPr="00553739">
        <w:t>/202</w:t>
      </w:r>
      <w:r>
        <w:t xml:space="preserve">5 </w:t>
      </w:r>
      <w:r w:rsidRPr="00F5197E">
        <w:t xml:space="preserve">hasta el </w:t>
      </w:r>
      <w:r w:rsidRPr="00553739">
        <w:t>1</w:t>
      </w:r>
      <w:r>
        <w:t>5</w:t>
      </w:r>
      <w:r w:rsidRPr="00553739">
        <w:t>/0</w:t>
      </w:r>
      <w:r>
        <w:t>1</w:t>
      </w:r>
      <w:r w:rsidRPr="00553739">
        <w:t>/202</w:t>
      </w:r>
      <w:r>
        <w:t>6</w:t>
      </w:r>
    </w:p>
    <w:p w14:paraId="3584E78D" w14:textId="77777777" w:rsidR="00290239" w:rsidRPr="00F5197E" w:rsidRDefault="00290239" w:rsidP="00290239">
      <w:pPr>
        <w:numPr>
          <w:ilvl w:val="0"/>
          <w:numId w:val="2"/>
        </w:numPr>
        <w:suppressAutoHyphens w:val="0"/>
        <w:autoSpaceDN/>
        <w:spacing w:after="160" w:line="278" w:lineRule="auto"/>
        <w:jc w:val="both"/>
        <w:textAlignment w:val="auto"/>
      </w:pPr>
      <w:r w:rsidRPr="00F5197E">
        <w:rPr>
          <w:b/>
          <w:bCs/>
        </w:rPr>
        <w:t>4. Juan Gabriel Castaño Cárdenas</w:t>
      </w:r>
    </w:p>
    <w:p w14:paraId="46B3D19B"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Tipo de vinculación:</w:t>
      </w:r>
      <w:r w:rsidRPr="00F5197E">
        <w:t xml:space="preserve"> Contratista de prestación de servicios.</w:t>
      </w:r>
    </w:p>
    <w:p w14:paraId="7B7D1440"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Número de Contrato:</w:t>
      </w:r>
      <w:r w:rsidRPr="00F5197E">
        <w:t xml:space="preserve"> No. </w:t>
      </w:r>
      <w:r w:rsidRPr="00CD0BE3">
        <w:t>FDLF-CPS-338-2024</w:t>
      </w:r>
    </w:p>
    <w:p w14:paraId="087EDF81"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Objeto contractual:</w:t>
      </w:r>
      <w:r w:rsidRPr="00F5197E">
        <w:t xml:space="preserve"> </w:t>
      </w:r>
      <w:r>
        <w:t>P</w:t>
      </w:r>
      <w:r w:rsidRPr="00CD0BE3">
        <w:t>restar servicios profesionales especializados a la Alcaldía Local De Fontibón en materia jurídica, en la revisión de los asuntos que se requieran por parte del despacho de la alcaldesa local, en cumplimiento de los fines de la gestión institucional local.</w:t>
      </w:r>
    </w:p>
    <w:p w14:paraId="0650FBE8" w14:textId="77777777" w:rsidR="00290239" w:rsidRDefault="00290239" w:rsidP="00290239">
      <w:pPr>
        <w:numPr>
          <w:ilvl w:val="1"/>
          <w:numId w:val="2"/>
        </w:numPr>
        <w:suppressAutoHyphens w:val="0"/>
        <w:autoSpaceDN/>
        <w:spacing w:after="160" w:line="278" w:lineRule="auto"/>
        <w:jc w:val="both"/>
        <w:textAlignment w:val="auto"/>
      </w:pPr>
      <w:r w:rsidRPr="00F5197E">
        <w:rPr>
          <w:b/>
          <w:bCs/>
        </w:rPr>
        <w:t>Periodo de ejecución / Plazo:</w:t>
      </w:r>
      <w:r w:rsidRPr="00F5197E">
        <w:t xml:space="preserve"> Desde el </w:t>
      </w:r>
      <w:r w:rsidRPr="00CD0BE3">
        <w:t xml:space="preserve">25/07/2024 </w:t>
      </w:r>
      <w:r w:rsidRPr="00F5197E">
        <w:t xml:space="preserve">hasta el </w:t>
      </w:r>
      <w:r w:rsidRPr="00CD0BE3">
        <w:t>9/02/2025</w:t>
      </w:r>
      <w:r>
        <w:t>.</w:t>
      </w:r>
    </w:p>
    <w:p w14:paraId="6BDCB4EB"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Tipo de vinculación:</w:t>
      </w:r>
      <w:r w:rsidRPr="00F5197E">
        <w:t xml:space="preserve"> Contratista de prestación de servicios.</w:t>
      </w:r>
    </w:p>
    <w:p w14:paraId="0D1579B6"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Número de Contrato:</w:t>
      </w:r>
      <w:r w:rsidRPr="00F5197E">
        <w:t xml:space="preserve"> </w:t>
      </w:r>
      <w:r w:rsidRPr="00FB4772">
        <w:t>FDLF-CPS-030-2025 (126823)</w:t>
      </w:r>
    </w:p>
    <w:p w14:paraId="0BEAE29C"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Objeto contractual:</w:t>
      </w:r>
      <w:r w:rsidRPr="00F5197E">
        <w:t xml:space="preserve"> </w:t>
      </w:r>
      <w:r w:rsidRPr="00FB4772">
        <w:t>RESTAR SERVICIOS PROFESIONALES ESPECIALIZADOS A LA ALCALDÍA LOCAL DE FONTIBÓN EN MATERIA JURÍDICA, EN LAS ACTIVIDADES DE INSPECCIÓN, VIGILANCIA Y CONTROL, DE ACUERDO CON LAS NECESIDADES Y ESTRATEGIAS EMANADAS DESDE EL DESPACHO DE LA ALCALDIA LOCAL DE FONTIBÓN</w:t>
      </w:r>
    </w:p>
    <w:p w14:paraId="4D042395"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Periodo de ejecución / Plazo:</w:t>
      </w:r>
      <w:r w:rsidRPr="00F5197E">
        <w:t xml:space="preserve"> Desde el </w:t>
      </w:r>
      <w:r>
        <w:t>03</w:t>
      </w:r>
      <w:r w:rsidRPr="00CD0BE3">
        <w:t>/</w:t>
      </w:r>
      <w:r>
        <w:t>03</w:t>
      </w:r>
      <w:r w:rsidRPr="00CD0BE3">
        <w:t xml:space="preserve">/2024 </w:t>
      </w:r>
      <w:r w:rsidRPr="00F5197E">
        <w:t xml:space="preserve">hasta el </w:t>
      </w:r>
      <w:r>
        <w:t>02</w:t>
      </w:r>
      <w:r w:rsidRPr="00CD0BE3">
        <w:t>/</w:t>
      </w:r>
      <w:r>
        <w:t>11</w:t>
      </w:r>
      <w:r w:rsidRPr="00CD0BE3">
        <w:t>/2025</w:t>
      </w:r>
      <w:r>
        <w:t>.</w:t>
      </w:r>
    </w:p>
    <w:p w14:paraId="32D5EBB6" w14:textId="77777777" w:rsidR="00290239" w:rsidRPr="00F5197E" w:rsidRDefault="00290239" w:rsidP="00290239">
      <w:pPr>
        <w:numPr>
          <w:ilvl w:val="0"/>
          <w:numId w:val="2"/>
        </w:numPr>
        <w:suppressAutoHyphens w:val="0"/>
        <w:autoSpaceDN/>
        <w:spacing w:after="160" w:line="278" w:lineRule="auto"/>
        <w:jc w:val="both"/>
        <w:textAlignment w:val="auto"/>
      </w:pPr>
      <w:r w:rsidRPr="00F5197E">
        <w:rPr>
          <w:b/>
          <w:bCs/>
        </w:rPr>
        <w:t>5. Henry Mauricio Mendoza Cruz</w:t>
      </w:r>
    </w:p>
    <w:p w14:paraId="53C08420"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Tipo de vinculación:</w:t>
      </w:r>
      <w:r w:rsidRPr="00F5197E">
        <w:t xml:space="preserve"> Contratista de prestación de servicios.</w:t>
      </w:r>
    </w:p>
    <w:p w14:paraId="1B99A5C1"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Número de Contrato:</w:t>
      </w:r>
      <w:r w:rsidRPr="00F5197E">
        <w:t xml:space="preserve"> No. </w:t>
      </w:r>
      <w:r w:rsidRPr="00CD0BE3">
        <w:t>FDLF-CPS-397-2024</w:t>
      </w:r>
    </w:p>
    <w:p w14:paraId="7078A6B1"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Objeto contractual:</w:t>
      </w:r>
      <w:r w:rsidRPr="00F5197E">
        <w:t xml:space="preserve"> </w:t>
      </w:r>
      <w:r w:rsidRPr="00CD0BE3">
        <w:t>Apoyar jurídicamente la ejecución de las acciones requeridas para la depuración de las actuaciones administrativas que cursan en la Alcaldía Local.</w:t>
      </w:r>
    </w:p>
    <w:p w14:paraId="5F9FBC60" w14:textId="77777777" w:rsidR="00290239" w:rsidRPr="00F5197E" w:rsidRDefault="00290239" w:rsidP="00290239">
      <w:pPr>
        <w:numPr>
          <w:ilvl w:val="1"/>
          <w:numId w:val="2"/>
        </w:numPr>
        <w:suppressAutoHyphens w:val="0"/>
        <w:autoSpaceDN/>
        <w:spacing w:after="160" w:line="278" w:lineRule="auto"/>
        <w:jc w:val="both"/>
        <w:textAlignment w:val="auto"/>
      </w:pPr>
      <w:r w:rsidRPr="00F5197E">
        <w:rPr>
          <w:b/>
          <w:bCs/>
        </w:rPr>
        <w:t>Periodo de ejecución / Plazo:</w:t>
      </w:r>
      <w:r w:rsidRPr="00F5197E">
        <w:t xml:space="preserve"> Desde el </w:t>
      </w:r>
      <w:r w:rsidRPr="00CD0BE3">
        <w:t xml:space="preserve">24/09/2024 </w:t>
      </w:r>
      <w:r w:rsidRPr="00F5197E">
        <w:t xml:space="preserve">hasta el </w:t>
      </w:r>
      <w:r w:rsidRPr="00CD0BE3">
        <w:t>23/01/2025</w:t>
      </w:r>
    </w:p>
    <w:p w14:paraId="0E0A9442" w14:textId="77777777" w:rsidR="00290239" w:rsidRPr="00F5197E" w:rsidRDefault="00290239" w:rsidP="00290239">
      <w:pPr>
        <w:numPr>
          <w:ilvl w:val="0"/>
          <w:numId w:val="2"/>
        </w:numPr>
        <w:suppressAutoHyphens w:val="0"/>
        <w:autoSpaceDN/>
        <w:spacing w:after="160" w:line="278" w:lineRule="auto"/>
        <w:jc w:val="both"/>
        <w:textAlignment w:val="auto"/>
      </w:pPr>
      <w:r w:rsidRPr="00F5197E">
        <w:rPr>
          <w:b/>
          <w:bCs/>
        </w:rPr>
        <w:t>6. Mónica Bernal</w:t>
      </w:r>
      <w:r>
        <w:rPr>
          <w:b/>
          <w:bCs/>
        </w:rPr>
        <w:t xml:space="preserve">: </w:t>
      </w:r>
      <w:r>
        <w:t>P</w:t>
      </w:r>
      <w:r w:rsidRPr="00F70F47">
        <w:t>ertenece a la inspección de Teusaquillo, por eso devolvió este radicado</w:t>
      </w:r>
    </w:p>
    <w:p w14:paraId="46E6523C" w14:textId="77777777" w:rsidR="00290239" w:rsidRDefault="00290239" w:rsidP="00290239">
      <w:pPr>
        <w:jc w:val="both"/>
      </w:pPr>
      <w:r w:rsidRPr="00F5197E">
        <w:rPr>
          <w:b/>
          <w:bCs/>
        </w:rPr>
        <w:t>2</w:t>
      </w:r>
      <w:r>
        <w:t>. Respecto al Numeral 5 (Información y soportes contractuales vigencia 2025):</w:t>
      </w:r>
    </w:p>
    <w:p w14:paraId="0CEDB2B9" w14:textId="77777777" w:rsidR="00290239" w:rsidRDefault="00290239" w:rsidP="00290239">
      <w:pPr>
        <w:jc w:val="both"/>
      </w:pPr>
      <w:r>
        <w:lastRenderedPageBreak/>
        <w:t>En relación con el derecho de petición bajo el Radicado No. 2025-EE-0023309 del 26 de marzo de 2025, esta Oficina procedió a recopilar la información contractual requerida. Se adjunta a la presente respuesta una carpeta en formato digital (ANEXOS.ZIP) que contiene los siguientes documentos encontrados en la plataforma SECOP II:</w:t>
      </w:r>
    </w:p>
    <w:p w14:paraId="15EE1E67" w14:textId="77777777" w:rsidR="00290239" w:rsidRDefault="00290239" w:rsidP="00290239">
      <w:pPr>
        <w:jc w:val="both"/>
      </w:pPr>
      <w:r>
        <w:t>-Copia del contrato celebrado para la vigencia respectiva.</w:t>
      </w:r>
    </w:p>
    <w:p w14:paraId="6B111BEC" w14:textId="77777777" w:rsidR="00290239" w:rsidRDefault="00290239" w:rsidP="00290239">
      <w:pPr>
        <w:jc w:val="both"/>
      </w:pPr>
      <w:r>
        <w:t>-Acto administrativo y/o documento de designación del supervisor del contrato.</w:t>
      </w:r>
    </w:p>
    <w:p w14:paraId="0A692A05" w14:textId="77777777" w:rsidR="00290239" w:rsidRDefault="00290239" w:rsidP="00290239">
      <w:pPr>
        <w:jc w:val="both"/>
      </w:pPr>
      <w:r w:rsidRPr="00F5197E">
        <w:rPr>
          <w:b/>
          <w:bCs/>
        </w:rPr>
        <w:t>3</w:t>
      </w:r>
      <w:r>
        <w:t>. Respecto al Numeral 6 (Motivos de presunta omisión o fuera de término):</w:t>
      </w:r>
    </w:p>
    <w:p w14:paraId="12EBE394" w14:textId="4D917A43" w:rsidR="00290239" w:rsidRDefault="00290239" w:rsidP="00290239">
      <w:pPr>
        <w:jc w:val="both"/>
      </w:pPr>
      <w:r>
        <w:t>Al respecto, se informa que la Oficina Asesora de Contratación no cuenta con la trazabilidad ni el control de la gestión documental final respecto a si se emitió o no respuesta oportuna y dentro de los términos legales a los citados radicados. En consecuencia, al no ser el área misional encargada del seguimiento de dichos términos ni de la custodia de esas respuestas en particular, esta Oficina se encuentra imposibilitada para pronunciarse sobre las circunstancias de tiempo, modo y lugar que generaron los presuntos retrasos u omisiones.</w:t>
      </w:r>
    </w:p>
    <w:p w14:paraId="7E866487" w14:textId="77777777" w:rsidR="00290239" w:rsidRDefault="00290239" w:rsidP="00290239">
      <w:pPr>
        <w:jc w:val="both"/>
      </w:pPr>
      <w:r>
        <w:t>Quedamos atentos a cualquier aclaración adicional que se requiera dentro del presente proceso.</w:t>
      </w:r>
    </w:p>
    <w:p w14:paraId="47713878" w14:textId="77777777" w:rsidR="001E4613" w:rsidRPr="00290239" w:rsidRDefault="001E4613" w:rsidP="001E4613">
      <w:pPr>
        <w:pStyle w:val="Sinespaciado"/>
        <w:tabs>
          <w:tab w:val="left" w:pos="2700"/>
        </w:tabs>
        <w:rPr>
          <w:rFonts w:ascii="Garamond" w:hAnsi="Garamond"/>
        </w:rPr>
      </w:pPr>
    </w:p>
    <w:p w14:paraId="5D902E68" w14:textId="77777777" w:rsidR="001E4613" w:rsidRPr="006D263B" w:rsidRDefault="001E4613" w:rsidP="001E4613">
      <w:pPr>
        <w:pStyle w:val="Sinespaciado"/>
        <w:tabs>
          <w:tab w:val="left" w:pos="2700"/>
        </w:tabs>
        <w:rPr>
          <w:rFonts w:ascii="Garamond" w:hAnsi="Garamond"/>
          <w:lang w:val="pt-BR"/>
        </w:rPr>
      </w:pPr>
      <w:r w:rsidRPr="006D263B">
        <w:rPr>
          <w:rFonts w:ascii="Garamond" w:hAnsi="Garamond"/>
          <w:lang w:val="pt-BR"/>
        </w:rPr>
        <w:t>Atentamente,</w:t>
      </w:r>
    </w:p>
    <w:p w14:paraId="7F512B50" w14:textId="77777777" w:rsidR="001E4613" w:rsidRPr="006D263B" w:rsidRDefault="001E4613" w:rsidP="001E4613">
      <w:pPr>
        <w:pStyle w:val="Sinespaciado"/>
        <w:tabs>
          <w:tab w:val="left" w:pos="2700"/>
        </w:tabs>
        <w:rPr>
          <w:rFonts w:ascii="Garamond" w:hAnsi="Garamond"/>
          <w:lang w:val="pt-BR"/>
        </w:rPr>
      </w:pPr>
    </w:p>
    <w:p w14:paraId="67F78C9A" w14:textId="77777777" w:rsidR="001E4613" w:rsidRPr="006D263B" w:rsidRDefault="001E4613" w:rsidP="001E4613">
      <w:pPr>
        <w:pStyle w:val="Sinespaciado"/>
        <w:tabs>
          <w:tab w:val="left" w:pos="2700"/>
        </w:tabs>
        <w:rPr>
          <w:rFonts w:ascii="Garamond" w:hAnsi="Garamond"/>
          <w:lang w:val="pt-BR"/>
        </w:rPr>
      </w:pPr>
    </w:p>
    <w:p w14:paraId="2226E443" w14:textId="77777777" w:rsidR="00826016" w:rsidRPr="006D263B" w:rsidRDefault="00826016" w:rsidP="001E4613">
      <w:pPr>
        <w:pStyle w:val="Sinespaciado"/>
        <w:tabs>
          <w:tab w:val="left" w:pos="2700"/>
        </w:tabs>
        <w:rPr>
          <w:rFonts w:ascii="Garamond" w:hAnsi="Garamond"/>
          <w:lang w:val="pt-BR"/>
        </w:rPr>
      </w:pPr>
    </w:p>
    <w:p w14:paraId="1ED9E98E" w14:textId="77777777" w:rsidR="001E4613" w:rsidRPr="006D263B" w:rsidRDefault="001E4613" w:rsidP="001E4613">
      <w:pPr>
        <w:pStyle w:val="Sinespaciado"/>
        <w:tabs>
          <w:tab w:val="left" w:pos="2700"/>
        </w:tabs>
        <w:rPr>
          <w:rFonts w:ascii="Garamond" w:hAnsi="Garamond"/>
          <w:lang w:val="pt-BR"/>
        </w:rPr>
      </w:pPr>
    </w:p>
    <w:p w14:paraId="78005D1D" w14:textId="13E78EBE" w:rsidR="002419C6" w:rsidRPr="006D263B" w:rsidRDefault="006D263B" w:rsidP="001E4613">
      <w:pPr>
        <w:spacing w:after="0" w:line="240" w:lineRule="auto"/>
        <w:rPr>
          <w:rFonts w:ascii="Garamond" w:hAnsi="Garamond" w:cs="Arial"/>
          <w:b/>
          <w:bCs/>
        </w:rPr>
      </w:pPr>
      <w:r w:rsidRPr="006D263B">
        <w:rPr>
          <w:rFonts w:ascii="Garamond" w:hAnsi="Garamond" w:cs="Arial"/>
          <w:b/>
          <w:bCs/>
        </w:rPr>
        <w:t>PAOLA ANDREA OSORIO LOZANO</w:t>
      </w:r>
    </w:p>
    <w:p w14:paraId="7763C254" w14:textId="3122688C" w:rsidR="001E4613" w:rsidRPr="006D263B" w:rsidRDefault="001E4613" w:rsidP="001E4613">
      <w:pPr>
        <w:spacing w:after="0" w:line="240" w:lineRule="auto"/>
        <w:rPr>
          <w:rFonts w:ascii="Garamond" w:hAnsi="Garamond" w:cs="Arial"/>
          <w:bCs/>
          <w:lang w:val="pt-PT"/>
        </w:rPr>
      </w:pPr>
      <w:r w:rsidRPr="006D263B">
        <w:rPr>
          <w:rFonts w:ascii="Garamond" w:hAnsi="Garamond" w:cs="Arial"/>
          <w:bCs/>
          <w:lang w:val="pt-PT"/>
        </w:rPr>
        <w:t>Alcalde</w:t>
      </w:r>
      <w:r w:rsidR="00A83AED" w:rsidRPr="006D263B">
        <w:rPr>
          <w:rFonts w:ascii="Garamond" w:hAnsi="Garamond" w:cs="Arial"/>
          <w:bCs/>
          <w:lang w:val="pt-PT"/>
        </w:rPr>
        <w:t>sa</w:t>
      </w:r>
      <w:r w:rsidRPr="006D263B">
        <w:rPr>
          <w:rFonts w:ascii="Garamond" w:hAnsi="Garamond" w:cs="Arial"/>
          <w:bCs/>
          <w:lang w:val="pt-PT"/>
        </w:rPr>
        <w:t xml:space="preserve"> L</w:t>
      </w:r>
      <w:r w:rsidRPr="006D263B">
        <w:rPr>
          <w:rFonts w:ascii="Garamond" w:hAnsi="Garamond" w:cs="Arial"/>
          <w:bCs/>
          <w:color w:val="000000" w:themeColor="text1"/>
          <w:lang w:val="pt-PT"/>
        </w:rPr>
        <w:t xml:space="preserve">ocal de Fontibón </w:t>
      </w:r>
    </w:p>
    <w:p w14:paraId="2437C4F8" w14:textId="63D73456" w:rsidR="00771BE2" w:rsidRPr="006D263B" w:rsidRDefault="006D263B" w:rsidP="00826016">
      <w:pPr>
        <w:spacing w:after="0" w:line="240" w:lineRule="auto"/>
        <w:rPr>
          <w:rFonts w:ascii="Garamond" w:hAnsi="Garamond" w:cs="Arial"/>
          <w:u w:color="000000"/>
          <w:lang w:val="pt-PT"/>
        </w:rPr>
      </w:pPr>
      <w:hyperlink r:id="rId8" w:history="1">
        <w:r w:rsidRPr="006D263B">
          <w:rPr>
            <w:rStyle w:val="Hipervnculo"/>
            <w:rFonts w:ascii="Garamond" w:hAnsi="Garamond" w:cs="Arial"/>
            <w:lang w:val="pt-PT"/>
          </w:rPr>
          <w:t>alcalde.fontibon@gobiernobogota.gov.co</w:t>
        </w:r>
      </w:hyperlink>
      <w:bookmarkEnd w:id="0"/>
    </w:p>
    <w:p w14:paraId="1ADA2A57" w14:textId="77777777" w:rsidR="006D263B" w:rsidRPr="006D263B" w:rsidRDefault="006D263B" w:rsidP="00826016">
      <w:pPr>
        <w:spacing w:after="0" w:line="240" w:lineRule="auto"/>
        <w:rPr>
          <w:rFonts w:ascii="Garamond" w:hAnsi="Garamond" w:cs="Arial"/>
          <w:u w:color="000000"/>
          <w:lang w:val="pt-PT"/>
        </w:rPr>
      </w:pPr>
    </w:p>
    <w:p w14:paraId="4692005A" w14:textId="77777777" w:rsidR="006D263B" w:rsidRPr="006D263B" w:rsidRDefault="006D263B" w:rsidP="00826016">
      <w:pPr>
        <w:spacing w:after="0" w:line="240" w:lineRule="auto"/>
        <w:rPr>
          <w:rFonts w:ascii="Garamond" w:hAnsi="Garamond" w:cs="Arial"/>
          <w:u w:color="000000"/>
          <w:lang w:val="pt-PT"/>
        </w:rPr>
      </w:pPr>
    </w:p>
    <w:p w14:paraId="34977230" w14:textId="77777777" w:rsidR="006F586A" w:rsidRDefault="006D263B" w:rsidP="00826016">
      <w:pPr>
        <w:spacing w:after="0" w:line="240" w:lineRule="auto"/>
        <w:rPr>
          <w:rFonts w:ascii="Garamond" w:hAnsi="Garamond" w:cs="Arial"/>
          <w:u w:color="000000"/>
          <w:lang w:val="pt-PT"/>
        </w:rPr>
      </w:pPr>
      <w:r w:rsidRPr="006D263B">
        <w:rPr>
          <w:rFonts w:ascii="Garamond" w:hAnsi="Garamond" w:cs="Arial"/>
          <w:u w:color="000000"/>
          <w:lang w:val="pt-PT"/>
        </w:rPr>
        <w:t xml:space="preserve">Proyectó: </w:t>
      </w:r>
      <w:r w:rsidR="00086401">
        <w:rPr>
          <w:rFonts w:ascii="Garamond" w:hAnsi="Garamond" w:cs="Arial"/>
          <w:u w:color="000000"/>
          <w:lang w:val="pt-PT"/>
        </w:rPr>
        <w:t>Maria Camila Forero</w:t>
      </w:r>
      <w:r w:rsidRPr="006D263B">
        <w:rPr>
          <w:rFonts w:ascii="Garamond" w:hAnsi="Garamond" w:cs="Arial"/>
          <w:u w:color="000000"/>
          <w:lang w:val="pt-PT"/>
        </w:rPr>
        <w:t xml:space="preserve"> – Abogada contratista.</w:t>
      </w:r>
    </w:p>
    <w:p w14:paraId="0067579F" w14:textId="0B8B1BE9" w:rsidR="006D263B" w:rsidRPr="006D263B" w:rsidRDefault="006F586A" w:rsidP="00826016">
      <w:pPr>
        <w:spacing w:after="0" w:line="240" w:lineRule="auto"/>
        <w:rPr>
          <w:lang w:val="pt-PT"/>
        </w:rPr>
      </w:pPr>
      <w:r>
        <w:rPr>
          <w:rFonts w:ascii="Garamond" w:hAnsi="Garamond" w:cs="Arial"/>
          <w:u w:color="000000"/>
          <w:lang w:val="pt-PT"/>
        </w:rPr>
        <w:t xml:space="preserve">Revisó: Ingrid Rey-Abogada </w:t>
      </w:r>
      <w:r w:rsidR="006D263B" w:rsidRPr="006D263B">
        <w:rPr>
          <w:rFonts w:ascii="Garamond" w:hAnsi="Garamond" w:cs="Arial"/>
          <w:u w:color="000000"/>
          <w:lang w:val="pt-PT"/>
        </w:rPr>
        <w:t xml:space="preserve"> </w:t>
      </w:r>
    </w:p>
    <w:sectPr w:rsidR="006D263B" w:rsidRPr="006D263B">
      <w:headerReference w:type="default" r:id="rId9"/>
      <w:footerReference w:type="default" r:id="rId10"/>
      <w:pgSz w:w="12240" w:h="15840"/>
      <w:pgMar w:top="2268" w:right="1134" w:bottom="1701" w:left="1701" w:header="709" w:footer="709"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CE85F75" w14:textId="77777777" w:rsidR="00FA7A21" w:rsidRDefault="00FA7A21">
      <w:pPr>
        <w:spacing w:after="0" w:line="240" w:lineRule="auto"/>
      </w:pPr>
      <w:r>
        <w:separator/>
      </w:r>
    </w:p>
  </w:endnote>
  <w:endnote w:type="continuationSeparator" w:id="0">
    <w:p w14:paraId="5D92211B" w14:textId="77777777" w:rsidR="00FA7A21" w:rsidRDefault="00FA7A2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ACFF"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aramond">
    <w:panose1 w:val="02020404030301010803"/>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ode3of9">
    <w:altName w:val="Calibri"/>
    <w:charset w:val="00"/>
    <w:family w:val="auto"/>
    <w:pitch w:val="variable"/>
    <w:sig w:usb0="00000003" w:usb1="00000000" w:usb2="00000000" w:usb3="00000000" w:csb0="00000001" w:csb1="00000000"/>
  </w:font>
  <w:font w:name="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8A786A" w14:textId="77777777" w:rsidR="00363C8E" w:rsidRDefault="00363C8E">
    <w:pPr>
      <w:pStyle w:val="Piedepgina"/>
    </w:pPr>
    <w:r>
      <w:rPr>
        <w:noProof/>
        <w:lang w:val="en-US" w:eastAsia="en-US"/>
      </w:rPr>
      <mc:AlternateContent>
        <mc:Choice Requires="wps">
          <w:drawing>
            <wp:anchor distT="0" distB="0" distL="114300" distR="114300" simplePos="0" relativeHeight="251663360" behindDoc="1" locked="0" layoutInCell="1" allowOverlap="1" wp14:anchorId="0C3CECA0" wp14:editId="184E63D6">
              <wp:simplePos x="0" y="0"/>
              <wp:positionH relativeFrom="column">
                <wp:posOffset>-184785</wp:posOffset>
              </wp:positionH>
              <wp:positionV relativeFrom="paragraph">
                <wp:posOffset>-407670</wp:posOffset>
              </wp:positionV>
              <wp:extent cx="2019300" cy="1000125"/>
              <wp:effectExtent l="0" t="0" r="0" b="9525"/>
              <wp:wrapNone/>
              <wp:docPr id="9"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2019300" cy="1000125"/>
                      </a:xfrm>
                      <a:prstGeom prst="rect">
                        <a:avLst/>
                      </a:prstGeom>
                      <a:solidFill>
                        <a:srgbClr val="FFFFFF"/>
                      </a:solidFill>
                      <a:ln>
                        <a:noFill/>
                      </a:ln>
                      <a:extLst>
                        <a:ext uri="{91240B29-F687-4F45-9708-019B960494DF}">
                          <a14:hiddenLine xmlns:a14="http://schemas.microsoft.com/office/drawing/2010/main" w="0">
                            <a:solidFill>
                              <a:srgbClr val="000000"/>
                            </a:solidFill>
                            <a:miter lim="800000"/>
                            <a:headEnd/>
                            <a:tailEnd/>
                          </a14:hiddenLine>
                        </a:ext>
                      </a:extLst>
                    </wps:spPr>
                    <wps:txbx>
                      <w:txbxContent>
                        <w:p w14:paraId="1069476F" w14:textId="77777777" w:rsidR="00363C8E" w:rsidRDefault="00363C8E" w:rsidP="00363C8E">
                          <w:pPr>
                            <w:pStyle w:val="Sinespaciado"/>
                            <w:rPr>
                              <w:rFonts w:ascii="Arial" w:hAnsi="Arial" w:cs="Arial"/>
                              <w:b/>
                              <w:sz w:val="16"/>
                              <w:szCs w:val="16"/>
                              <w:lang w:val="es-MX"/>
                            </w:rPr>
                          </w:pPr>
                          <w:r w:rsidRPr="00D36E4F">
                            <w:rPr>
                              <w:rFonts w:ascii="Arial" w:hAnsi="Arial" w:cs="Arial"/>
                              <w:b/>
                              <w:sz w:val="16"/>
                              <w:szCs w:val="16"/>
                              <w:lang w:val="es-MX"/>
                            </w:rPr>
                            <w:t xml:space="preserve">Alcaldía Local de </w:t>
                          </w:r>
                          <w:r>
                            <w:rPr>
                              <w:rFonts w:ascii="Arial" w:hAnsi="Arial" w:cs="Arial"/>
                              <w:b/>
                              <w:sz w:val="16"/>
                              <w:szCs w:val="16"/>
                              <w:lang w:val="es-MX"/>
                            </w:rPr>
                            <w:t>Fontibón</w:t>
                          </w:r>
                        </w:p>
                        <w:p w14:paraId="31E61D6E" w14:textId="77777777" w:rsidR="00363C8E" w:rsidRPr="00D37F56" w:rsidRDefault="00363C8E" w:rsidP="00363C8E">
                          <w:pPr>
                            <w:pStyle w:val="Sinespaciado"/>
                            <w:rPr>
                              <w:rFonts w:ascii="Arial" w:hAnsi="Arial" w:cs="Arial"/>
                              <w:sz w:val="16"/>
                              <w:szCs w:val="16"/>
                              <w:lang w:val="es-MX"/>
                            </w:rPr>
                          </w:pPr>
                          <w:r w:rsidRPr="00D37F56">
                            <w:rPr>
                              <w:rFonts w:ascii="Arial" w:hAnsi="Arial" w:cs="Arial"/>
                              <w:sz w:val="16"/>
                              <w:szCs w:val="16"/>
                              <w:lang w:val="es-MX"/>
                            </w:rPr>
                            <w:t xml:space="preserve">Cra. 99 # 19 - 43 </w:t>
                          </w:r>
                        </w:p>
                        <w:p w14:paraId="6403CFF6" w14:textId="77777777" w:rsidR="00363C8E" w:rsidRPr="00D37F56" w:rsidRDefault="00363C8E" w:rsidP="00363C8E">
                          <w:pPr>
                            <w:pStyle w:val="Sinespaciado"/>
                            <w:rPr>
                              <w:rFonts w:ascii="Arial" w:hAnsi="Arial" w:cs="Arial"/>
                              <w:sz w:val="16"/>
                              <w:szCs w:val="16"/>
                              <w:lang w:val="es-MX"/>
                            </w:rPr>
                          </w:pPr>
                          <w:r w:rsidRPr="00D37F56">
                            <w:rPr>
                              <w:rFonts w:ascii="Arial" w:hAnsi="Arial" w:cs="Arial"/>
                              <w:sz w:val="16"/>
                              <w:szCs w:val="16"/>
                              <w:lang w:val="es-MX"/>
                            </w:rPr>
                            <w:t>Código Postal: 110921</w:t>
                          </w:r>
                        </w:p>
                        <w:p w14:paraId="014E09C1" w14:textId="77777777" w:rsidR="00363C8E" w:rsidRPr="00D37F56" w:rsidRDefault="00363C8E" w:rsidP="00363C8E">
                          <w:pPr>
                            <w:pStyle w:val="Sinespaciado"/>
                            <w:rPr>
                              <w:rFonts w:ascii="Arial" w:hAnsi="Arial" w:cs="Arial"/>
                              <w:sz w:val="16"/>
                              <w:szCs w:val="16"/>
                              <w:lang w:val="es-MX"/>
                            </w:rPr>
                          </w:pPr>
                          <w:r w:rsidRPr="00D37F56">
                            <w:rPr>
                              <w:rFonts w:ascii="Arial" w:hAnsi="Arial" w:cs="Arial"/>
                              <w:sz w:val="16"/>
                              <w:szCs w:val="16"/>
                              <w:lang w:val="es-MX"/>
                            </w:rPr>
                            <w:t xml:space="preserve">Tel. 2670114 </w:t>
                          </w:r>
                        </w:p>
                        <w:p w14:paraId="29D8EE7B" w14:textId="77777777" w:rsidR="00363C8E" w:rsidRPr="00D37F56" w:rsidRDefault="00363C8E" w:rsidP="00363C8E">
                          <w:pPr>
                            <w:pStyle w:val="Sinespaciado"/>
                            <w:rPr>
                              <w:rFonts w:ascii="Arial" w:hAnsi="Arial" w:cs="Arial"/>
                              <w:sz w:val="16"/>
                              <w:szCs w:val="16"/>
                              <w:lang w:val="es-MX"/>
                            </w:rPr>
                          </w:pPr>
                          <w:r w:rsidRPr="00D37F56">
                            <w:rPr>
                              <w:rFonts w:ascii="Arial" w:hAnsi="Arial" w:cs="Arial"/>
                              <w:sz w:val="16"/>
                              <w:szCs w:val="16"/>
                              <w:lang w:val="es-MX"/>
                            </w:rPr>
                            <w:t>Información Línea 195</w:t>
                          </w:r>
                        </w:p>
                        <w:p w14:paraId="0241B576" w14:textId="77777777" w:rsidR="00363C8E" w:rsidRPr="00D36E4F" w:rsidRDefault="00363C8E" w:rsidP="00363C8E">
                          <w:pPr>
                            <w:pStyle w:val="Sinespaciado"/>
                            <w:rPr>
                              <w:rFonts w:ascii="Arial" w:hAnsi="Arial" w:cs="Arial"/>
                              <w:sz w:val="16"/>
                              <w:szCs w:val="16"/>
                            </w:rPr>
                          </w:pPr>
                          <w:r w:rsidRPr="00D37F56">
                            <w:rPr>
                              <w:rFonts w:ascii="Arial" w:hAnsi="Arial" w:cs="Arial"/>
                              <w:sz w:val="16"/>
                              <w:szCs w:val="16"/>
                              <w:lang w:val="es-MX"/>
                            </w:rPr>
                            <w:t>www.fontibon.gov.co</w:t>
                          </w:r>
                        </w:p>
                      </w:txbxContent>
                    </wps:txbx>
                    <wps:bodyPr rot="0" vert="horz" wrap="square" lIns="92075" tIns="46355" rIns="92075" bIns="46355"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0C3CECA0" id="Rectangle 1" o:spid="_x0000_s1027" style="position:absolute;margin-left:-14.55pt;margin-top:-32.1pt;width:159pt;height:78.75pt;z-index:-25165312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" stroked="f" strokeweight="0">
              <v:textbox inset="7.25pt,3.65pt,7.25pt,3.65pt">
                <w:txbxContent>
                  <w:p w14:paraId="1069476F" w14:textId="77777777" w:rsidR="00363C8E" w:rsidRDefault="00363C8E" w:rsidP="00363C8E">
                    <w:pPr>
                      <w:pStyle w:val="Sinespaciado"/>
                      <w:rPr>
                        <w:rFonts w:ascii="Arial" w:hAnsi="Arial" w:cs="Arial"/>
                        <w:b/>
                        <w:sz w:val="16"/>
                        <w:szCs w:val="16"/>
                        <w:lang w:val="es-MX"/>
                      </w:rPr>
                    </w:pPr>
                    <w:r w:rsidRPr="00D36E4F">
                      <w:rPr>
                        <w:rFonts w:ascii="Arial" w:hAnsi="Arial" w:cs="Arial"/>
                        <w:b/>
                        <w:sz w:val="16"/>
                        <w:szCs w:val="16"/>
                        <w:lang w:val="es-MX"/>
                      </w:rPr>
                      <w:t xml:space="preserve">Alcaldía Local de </w:t>
                    </w:r>
                    <w:r>
                      <w:rPr>
                        <w:rFonts w:ascii="Arial" w:hAnsi="Arial" w:cs="Arial"/>
                        <w:b/>
                        <w:sz w:val="16"/>
                        <w:szCs w:val="16"/>
                        <w:lang w:val="es-MX"/>
                      </w:rPr>
                      <w:t>Fontibón</w:t>
                    </w:r>
                  </w:p>
                  <w:p w14:paraId="31E61D6E" w14:textId="77777777" w:rsidR="00363C8E" w:rsidRPr="00D37F56" w:rsidRDefault="00363C8E" w:rsidP="00363C8E">
                    <w:pPr>
                      <w:pStyle w:val="Sinespaciado"/>
                      <w:rPr>
                        <w:rFonts w:ascii="Arial" w:hAnsi="Arial" w:cs="Arial"/>
                        <w:sz w:val="16"/>
                        <w:szCs w:val="16"/>
                        <w:lang w:val="es-MX"/>
                      </w:rPr>
                    </w:pPr>
                    <w:r w:rsidRPr="00D37F56">
                      <w:rPr>
                        <w:rFonts w:ascii="Arial" w:hAnsi="Arial" w:cs="Arial"/>
                        <w:sz w:val="16"/>
                        <w:szCs w:val="16"/>
                        <w:lang w:val="es-MX"/>
                      </w:rPr>
                      <w:t xml:space="preserve">Cra. 99 # 19 - 43 </w:t>
                    </w:r>
                  </w:p>
                  <w:p w14:paraId="6403CFF6" w14:textId="77777777" w:rsidR="00363C8E" w:rsidRPr="00D37F56" w:rsidRDefault="00363C8E" w:rsidP="00363C8E">
                    <w:pPr>
                      <w:pStyle w:val="Sinespaciado"/>
                      <w:rPr>
                        <w:rFonts w:ascii="Arial" w:hAnsi="Arial" w:cs="Arial"/>
                        <w:sz w:val="16"/>
                        <w:szCs w:val="16"/>
                        <w:lang w:val="es-MX"/>
                      </w:rPr>
                    </w:pPr>
                    <w:r w:rsidRPr="00D37F56">
                      <w:rPr>
                        <w:rFonts w:ascii="Arial" w:hAnsi="Arial" w:cs="Arial"/>
                        <w:sz w:val="16"/>
                        <w:szCs w:val="16"/>
                        <w:lang w:val="es-MX"/>
                      </w:rPr>
                      <w:t>Código Postal: 110921</w:t>
                    </w:r>
                  </w:p>
                  <w:p w14:paraId="014E09C1" w14:textId="77777777" w:rsidR="00363C8E" w:rsidRPr="00D37F56" w:rsidRDefault="00363C8E" w:rsidP="00363C8E">
                    <w:pPr>
                      <w:pStyle w:val="Sinespaciado"/>
                      <w:rPr>
                        <w:rFonts w:ascii="Arial" w:hAnsi="Arial" w:cs="Arial"/>
                        <w:sz w:val="16"/>
                        <w:szCs w:val="16"/>
                        <w:lang w:val="es-MX"/>
                      </w:rPr>
                    </w:pPr>
                    <w:r w:rsidRPr="00D37F56">
                      <w:rPr>
                        <w:rFonts w:ascii="Arial" w:hAnsi="Arial" w:cs="Arial"/>
                        <w:sz w:val="16"/>
                        <w:szCs w:val="16"/>
                        <w:lang w:val="es-MX"/>
                      </w:rPr>
                      <w:t xml:space="preserve">Tel. 2670114 </w:t>
                    </w:r>
                  </w:p>
                  <w:p w14:paraId="29D8EE7B" w14:textId="77777777" w:rsidR="00363C8E" w:rsidRPr="00D37F56" w:rsidRDefault="00363C8E" w:rsidP="00363C8E">
                    <w:pPr>
                      <w:pStyle w:val="Sinespaciado"/>
                      <w:rPr>
                        <w:rFonts w:ascii="Arial" w:hAnsi="Arial" w:cs="Arial"/>
                        <w:sz w:val="16"/>
                        <w:szCs w:val="16"/>
                        <w:lang w:val="es-MX"/>
                      </w:rPr>
                    </w:pPr>
                    <w:r w:rsidRPr="00D37F56">
                      <w:rPr>
                        <w:rFonts w:ascii="Arial" w:hAnsi="Arial" w:cs="Arial"/>
                        <w:sz w:val="16"/>
                        <w:szCs w:val="16"/>
                        <w:lang w:val="es-MX"/>
                      </w:rPr>
                      <w:t>Información Línea 195</w:t>
                    </w:r>
                  </w:p>
                  <w:p w14:paraId="0241B576" w14:textId="77777777" w:rsidR="00363C8E" w:rsidRPr="00D36E4F" w:rsidRDefault="00363C8E" w:rsidP="00363C8E">
                    <w:pPr>
                      <w:pStyle w:val="Sinespaciado"/>
                      <w:rPr>
                        <w:rFonts w:ascii="Arial" w:hAnsi="Arial" w:cs="Arial"/>
                        <w:sz w:val="16"/>
                        <w:szCs w:val="16"/>
                      </w:rPr>
                    </w:pPr>
                    <w:r w:rsidRPr="00D37F56">
                      <w:rPr>
                        <w:rFonts w:ascii="Arial" w:hAnsi="Arial" w:cs="Arial"/>
                        <w:sz w:val="16"/>
                        <w:szCs w:val="16"/>
                        <w:lang w:val="es-MX"/>
                      </w:rPr>
                      <w:t>www.fontibon.gov.co</w:t>
                    </w:r>
                  </w:p>
                </w:txbxContent>
              </v:textbox>
            </v:rect>
          </w:pict>
        </mc:Fallback>
      </mc:AlternateContent>
    </w:r>
    <w:r>
      <w:rPr>
        <w:noProof/>
        <w:lang w:val="en-US" w:eastAsia="en-US"/>
      </w:rPr>
      <w:drawing>
        <wp:anchor distT="0" distB="0" distL="114300" distR="114300" simplePos="0" relativeHeight="251662336" behindDoc="0" locked="0" layoutInCell="1" allowOverlap="1" wp14:anchorId="1258B494" wp14:editId="70144F34">
          <wp:simplePos x="0" y="0"/>
          <wp:positionH relativeFrom="margin">
            <wp:align>right</wp:align>
          </wp:positionH>
          <wp:positionV relativeFrom="paragraph">
            <wp:posOffset>-360099</wp:posOffset>
          </wp:positionV>
          <wp:extent cx="647971" cy="644642"/>
          <wp:effectExtent l="0" t="0" r="0" b="3058"/>
          <wp:wrapThrough wrapText="bothSides">
            <wp:wrapPolygon edited="0">
              <wp:start x="2540" y="0"/>
              <wp:lineTo x="2540" y="10213"/>
              <wp:lineTo x="0" y="16596"/>
              <wp:lineTo x="0" y="21064"/>
              <wp:lineTo x="20956" y="21064"/>
              <wp:lineTo x="20956" y="16596"/>
              <wp:lineTo x="18416" y="10213"/>
              <wp:lineTo x="18416" y="0"/>
              <wp:lineTo x="2540" y="0"/>
            </wp:wrapPolygon>
          </wp:wrapThrough>
          <wp:docPr id="2" name="image4.png"/>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647971" cy="644642"/>
                  </a:xfrm>
                  <a:prstGeom prst="rect">
                    <a:avLst/>
                  </a:prstGeom>
                  <a:noFill/>
                  <a:ln>
                    <a:noFill/>
                    <a:prstDash/>
                  </a:ln>
                </pic:spPr>
              </pic:pic>
            </a:graphicData>
          </a:graphic>
        </wp:anchor>
      </w:drawing>
    </w:r>
    <w:r>
      <w:rPr>
        <w:rFonts w:eastAsia="MS Mincho"/>
        <w:noProof/>
        <w:sz w:val="24"/>
        <w:szCs w:val="24"/>
        <w:lang w:val="en-US" w:eastAsia="en-US"/>
      </w:rPr>
      <mc:AlternateContent>
        <mc:Choice Requires="wps">
          <w:drawing>
            <wp:anchor distT="0" distB="0" distL="114300" distR="114300" simplePos="0" relativeHeight="251661312" behindDoc="0" locked="0" layoutInCell="1" allowOverlap="1" wp14:anchorId="562F7BFE" wp14:editId="76B4B415">
              <wp:simplePos x="0" y="0"/>
              <wp:positionH relativeFrom="column">
                <wp:posOffset>2228850</wp:posOffset>
              </wp:positionH>
              <wp:positionV relativeFrom="paragraph">
                <wp:posOffset>-464186</wp:posOffset>
              </wp:positionV>
              <wp:extent cx="1524003" cy="695328"/>
              <wp:effectExtent l="0" t="0" r="0" b="9522"/>
              <wp:wrapThrough wrapText="bothSides">
                <wp:wrapPolygon edited="0">
                  <wp:start x="0" y="0"/>
                  <wp:lineTo x="0" y="21304"/>
                  <wp:lineTo x="21330" y="21304"/>
                  <wp:lineTo x="21330" y="0"/>
                  <wp:lineTo x="0" y="0"/>
                </wp:wrapPolygon>
              </wp:wrapThrough>
              <wp:docPr id="3" name="Rectangle 1"/>
              <wp:cNvGraphicFramePr/>
              <a:graphic xmlns:a="http://schemas.openxmlformats.org/drawingml/2006/main">
                <a:graphicData uri="http://schemas.microsoft.com/office/word/2010/wordprocessingShape">
                  <wps:wsp>
                    <wps:cNvSpPr/>
                    <wps:spPr>
                      <a:xfrm>
                        <a:off x="0" y="0"/>
                        <a:ext cx="1524003" cy="695328"/>
                      </a:xfrm>
                      <a:prstGeom prst="rect">
                        <a:avLst/>
                      </a:prstGeom>
                      <a:solidFill>
                        <a:srgbClr val="FFFFFF"/>
                      </a:solidFill>
                      <a:ln cap="flat">
                        <a:noFill/>
                        <a:prstDash val="solid"/>
                      </a:ln>
                    </wps:spPr>
                    <wps:txbx>
                      <w:txbxContent>
                        <w:p w14:paraId="4B874177" w14:textId="77777777" w:rsidR="00363C8E" w:rsidRDefault="00363C8E">
                          <w:pPr>
                            <w:spacing w:after="0" w:line="240" w:lineRule="auto"/>
                            <w:rPr>
                              <w:rFonts w:ascii="Arial" w:hAnsi="Arial" w:cs="Arial"/>
                              <w:sz w:val="16"/>
                              <w:szCs w:val="16"/>
                              <w:lang w:val="es-MX"/>
                            </w:rPr>
                          </w:pPr>
                        </w:p>
                        <w:p w14:paraId="1EE750E8" w14:textId="77777777" w:rsidR="00363C8E" w:rsidRDefault="00363C8E">
                          <w:pPr>
                            <w:spacing w:after="0" w:line="240" w:lineRule="auto"/>
                            <w:jc w:val="center"/>
                            <w:rPr>
                              <w:rFonts w:ascii="Arial" w:hAnsi="Arial" w:cs="Arial"/>
                              <w:sz w:val="14"/>
                              <w:szCs w:val="16"/>
                              <w:lang w:val="es-MX"/>
                            </w:rPr>
                          </w:pPr>
                          <w:r>
                            <w:rPr>
                              <w:rFonts w:ascii="Arial" w:hAnsi="Arial" w:cs="Arial"/>
                              <w:sz w:val="14"/>
                              <w:szCs w:val="16"/>
                              <w:lang w:val="es-MX"/>
                            </w:rPr>
                            <w:t>GDI - GPD – F069</w:t>
                          </w:r>
                        </w:p>
                        <w:p w14:paraId="2B1787D5" w14:textId="77777777" w:rsidR="00363C8E" w:rsidRDefault="00363C8E">
                          <w:pPr>
                            <w:spacing w:after="0" w:line="240" w:lineRule="auto"/>
                            <w:jc w:val="center"/>
                            <w:rPr>
                              <w:rFonts w:ascii="Arial" w:hAnsi="Arial" w:cs="Arial"/>
                              <w:sz w:val="14"/>
                              <w:szCs w:val="16"/>
                              <w:lang w:val="es-MX"/>
                            </w:rPr>
                          </w:pPr>
                          <w:r>
                            <w:rPr>
                              <w:rFonts w:ascii="Arial" w:hAnsi="Arial" w:cs="Arial"/>
                              <w:sz w:val="14"/>
                              <w:szCs w:val="16"/>
                              <w:lang w:val="es-MX"/>
                            </w:rPr>
                            <w:t>Versión: 05</w:t>
                          </w:r>
                        </w:p>
                        <w:p w14:paraId="40C2CF05" w14:textId="77777777" w:rsidR="00363C8E" w:rsidRDefault="00363C8E">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0C8CC817" w14:textId="77777777" w:rsidR="00363C8E" w:rsidRDefault="00363C8E">
                          <w:pPr>
                            <w:spacing w:after="0" w:line="240" w:lineRule="auto"/>
                            <w:jc w:val="center"/>
                            <w:rPr>
                              <w:rFonts w:ascii="Arial" w:hAnsi="Arial" w:cs="Arial"/>
                              <w:sz w:val="14"/>
                              <w:szCs w:val="16"/>
                              <w:lang w:val="es-MX"/>
                            </w:rPr>
                          </w:pPr>
                          <w:r>
                            <w:rPr>
                              <w:rFonts w:ascii="Arial" w:hAnsi="Arial" w:cs="Arial"/>
                              <w:sz w:val="14"/>
                              <w:szCs w:val="16"/>
                              <w:lang w:val="es-MX"/>
                            </w:rPr>
                            <w:t>02 de enero de 2020</w:t>
                          </w:r>
                        </w:p>
                      </w:txbxContent>
                    </wps:txbx>
                    <wps:bodyPr vert="horz" wrap="square" lIns="92070" tIns="46350" rIns="92070" bIns="46350" anchor="t" anchorCtr="0" compatLnSpc="0">
                      <a:noAutofit/>
                    </wps:bodyPr>
                  </wps:wsp>
                </a:graphicData>
              </a:graphic>
            </wp:anchor>
          </w:drawing>
        </mc:Choice>
        <mc:Fallback>
          <w:pict>
            <v:rect w14:anchorId="562F7BFE" id="_x0000_s1028" style="position:absolute;margin-left:175.5pt;margin-top:-36.55pt;width:120pt;height:54.75pt;z-index:251661312;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" stroked="f">
              <v:textbox inset="2.5575mm,1.2875mm,2.5575mm,1.2875mm">
                <w:txbxContent>
                  <w:p w14:paraId="4B874177" w14:textId="77777777" w:rsidR="00363C8E" w:rsidRDefault="00363C8E">
                    <w:pPr>
                      <w:spacing w:after="0" w:line="240" w:lineRule="auto"/>
                      <w:rPr>
                        <w:rFonts w:ascii="Arial" w:hAnsi="Arial" w:cs="Arial"/>
                        <w:sz w:val="16"/>
                        <w:szCs w:val="16"/>
                        <w:lang w:val="es-MX"/>
                      </w:rPr>
                    </w:pPr>
                  </w:p>
                  <w:p w14:paraId="1EE750E8" w14:textId="77777777" w:rsidR="00363C8E" w:rsidRDefault="00363C8E">
                    <w:pPr>
                      <w:spacing w:after="0" w:line="240" w:lineRule="auto"/>
                      <w:jc w:val="center"/>
                      <w:rPr>
                        <w:rFonts w:ascii="Arial" w:hAnsi="Arial" w:cs="Arial"/>
                        <w:sz w:val="14"/>
                        <w:szCs w:val="16"/>
                        <w:lang w:val="es-MX"/>
                      </w:rPr>
                    </w:pPr>
                    <w:r>
                      <w:rPr>
                        <w:rFonts w:ascii="Arial" w:hAnsi="Arial" w:cs="Arial"/>
                        <w:sz w:val="14"/>
                        <w:szCs w:val="16"/>
                        <w:lang w:val="es-MX"/>
                      </w:rPr>
                      <w:t>GDI - GPD – F069</w:t>
                    </w:r>
                  </w:p>
                  <w:p w14:paraId="2B1787D5" w14:textId="77777777" w:rsidR="00363C8E" w:rsidRDefault="00363C8E">
                    <w:pPr>
                      <w:spacing w:after="0" w:line="240" w:lineRule="auto"/>
                      <w:jc w:val="center"/>
                      <w:rPr>
                        <w:rFonts w:ascii="Arial" w:hAnsi="Arial" w:cs="Arial"/>
                        <w:sz w:val="14"/>
                        <w:szCs w:val="16"/>
                        <w:lang w:val="es-MX"/>
                      </w:rPr>
                    </w:pPr>
                    <w:r>
                      <w:rPr>
                        <w:rFonts w:ascii="Arial" w:hAnsi="Arial" w:cs="Arial"/>
                        <w:sz w:val="14"/>
                        <w:szCs w:val="16"/>
                        <w:lang w:val="es-MX"/>
                      </w:rPr>
                      <w:t>Versión: 05</w:t>
                    </w:r>
                  </w:p>
                  <w:p w14:paraId="40C2CF05" w14:textId="77777777" w:rsidR="00363C8E" w:rsidRDefault="00363C8E">
                    <w:pPr>
                      <w:spacing w:after="0" w:line="240" w:lineRule="auto"/>
                      <w:jc w:val="center"/>
                      <w:rPr>
                        <w:rFonts w:ascii="Arial" w:hAnsi="Arial" w:cs="Arial"/>
                        <w:sz w:val="14"/>
                        <w:szCs w:val="16"/>
                        <w:lang w:val="es-MX"/>
                      </w:rPr>
                    </w:pPr>
                    <w:r>
                      <w:rPr>
                        <w:rFonts w:ascii="Arial" w:hAnsi="Arial" w:cs="Arial"/>
                        <w:sz w:val="14"/>
                        <w:szCs w:val="16"/>
                        <w:lang w:val="es-MX"/>
                      </w:rPr>
                      <w:t>Vigencia:</w:t>
                    </w:r>
                  </w:p>
                  <w:p w14:paraId="0C8CC817" w14:textId="77777777" w:rsidR="00363C8E" w:rsidRDefault="00363C8E">
                    <w:pPr>
                      <w:spacing w:after="0" w:line="240" w:lineRule="auto"/>
                      <w:jc w:val="center"/>
                      <w:rPr>
                        <w:rFonts w:ascii="Arial" w:hAnsi="Arial" w:cs="Arial"/>
                        <w:sz w:val="14"/>
                        <w:szCs w:val="16"/>
                        <w:lang w:val="es-MX"/>
                      </w:rPr>
                    </w:pPr>
                    <w:r>
                      <w:rPr>
                        <w:rFonts w:ascii="Arial" w:hAnsi="Arial" w:cs="Arial"/>
                        <w:sz w:val="14"/>
                        <w:szCs w:val="16"/>
                        <w:lang w:val="es-MX"/>
                      </w:rPr>
                      <w:t>02 de enero de 2020</w:t>
                    </w:r>
                  </w:p>
                </w:txbxContent>
              </v:textbox>
              <w10:wrap type="through"/>
            </v:rect>
          </w:pict>
        </mc:Fallback>
      </mc:AlternateContent>
    </w:r>
    <w:r>
      <w:rPr>
        <w:noProof/>
        <w:lang w:val="en-US" w:eastAsia="en-US"/>
      </w:rPr>
      <mc:AlternateContent>
        <mc:Choice Requires="wps">
          <w:drawing>
            <wp:anchor distT="0" distB="0" distL="114300" distR="114300" simplePos="0" relativeHeight="251660288" behindDoc="0" locked="0" layoutInCell="1" allowOverlap="1" wp14:anchorId="0D6D90A7" wp14:editId="3F53166F">
              <wp:simplePos x="0" y="0"/>
              <wp:positionH relativeFrom="column">
                <wp:posOffset>1520190</wp:posOffset>
              </wp:positionH>
              <wp:positionV relativeFrom="paragraph">
                <wp:posOffset>-340998</wp:posOffset>
              </wp:positionV>
              <wp:extent cx="0" cy="628019"/>
              <wp:effectExtent l="0" t="0" r="38100" b="19681"/>
              <wp:wrapNone/>
              <wp:docPr id="4" name="AutoShape 7"/>
              <wp:cNvGraphicFramePr/>
              <a:graphic xmlns:a="http://schemas.openxmlformats.org/drawingml/2006/main">
                <a:graphicData uri="http://schemas.microsoft.com/office/word/2010/wordprocessingShape">
                  <wps:wsp>
                    <wps:cNvCnPr/>
                    <wps:spPr>
                      <a:xfrm>
                        <a:off x="0" y="0"/>
                        <a:ext cx="0" cy="628019"/>
                      </a:xfrm>
                      <a:prstGeom prst="straightConnector1">
                        <a:avLst/>
                      </a:prstGeom>
                      <a:noFill/>
                      <a:ln w="9528" cap="flat">
                        <a:solidFill>
                          <a:srgbClr val="000000"/>
                        </a:solidFill>
                        <a:prstDash val="solid"/>
                        <a:round/>
                      </a:ln>
                    </wps:spPr>
                    <wps:bodyPr/>
                  </wps:wsp>
                </a:graphicData>
              </a:graphic>
            </wp:anchor>
          </w:drawing>
        </mc:Choice>
        <mc:Fallback>
          <w:pict>
            <v:shapetype w14:anchorId="75E2FDE7" id="_x0000_t32" coordsize="21600,21600" o:spt="32" o:oned="t" path="m,l21600,21600e" filled="f">
              <v:path arrowok="t" fillok="f" o:connecttype="none"/>
              <o:lock v:ext="edit" shapetype="t"/>
            </v:shapetype>
            <v:shape id="AutoShape 7" o:spid="_x0000_s1026" type="#_x0000_t32" style="position:absolute;margin-left:119.7pt;margin-top:-26.85pt;width:0;height:49.45pt;z-index:251660288;visibility:visible;mso-wrap-style:square;mso-wrap-distance-left:9pt;mso-wrap-distance-top:0;mso-wrap-distance-right:9pt;mso-wrap-distance-bottom:0;mso-position-horizontal:absolute;mso-position-horizontal-relative:text;mso-position-vertical:absolute;mso-position-vertical-relative:tex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" strokeweight=".26467mm"/>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51C2452" w14:textId="77777777" w:rsidR="00FA7A21" w:rsidRDefault="00FA7A21">
      <w:pPr>
        <w:spacing w:after="0" w:line="240" w:lineRule="auto"/>
      </w:pPr>
      <w:r>
        <w:separator/>
      </w:r>
    </w:p>
  </w:footnote>
  <w:footnote w:type="continuationSeparator" w:id="0">
    <w:p w14:paraId="72AF3DF8" w14:textId="77777777" w:rsidR="00FA7A21" w:rsidRDefault="00FA7A2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60A0973" w14:textId="77777777" w:rsidR="00363C8E" w:rsidRDefault="00363C8E">
    <w:pPr>
      <w:pStyle w:val="Encabezamiento"/>
    </w:pPr>
    <w:r>
      <w:rPr>
        <w:noProof/>
        <w:lang w:val="en-US" w:eastAsia="en-US"/>
      </w:rPr>
      <w:drawing>
        <wp:anchor distT="0" distB="0" distL="114300" distR="114300" simplePos="0" relativeHeight="251659264" behindDoc="0" locked="0" layoutInCell="1" allowOverlap="1" wp14:anchorId="6D2A7E5E" wp14:editId="123EBF48">
          <wp:simplePos x="0" y="0"/>
          <wp:positionH relativeFrom="margin">
            <wp:posOffset>-166256</wp:posOffset>
          </wp:positionH>
          <wp:positionV relativeFrom="paragraph">
            <wp:posOffset>11356</wp:posOffset>
          </wp:positionV>
          <wp:extent cx="2390771" cy="790571"/>
          <wp:effectExtent l="0" t="0" r="0" b="0"/>
          <wp:wrapTight wrapText="bothSides">
            <wp:wrapPolygon edited="0">
              <wp:start x="0" y="0"/>
              <wp:lineTo x="0" y="20819"/>
              <wp:lineTo x="21342" y="20819"/>
              <wp:lineTo x="21342" y="0"/>
              <wp:lineTo x="0" y="0"/>
            </wp:wrapPolygon>
          </wp:wrapTight>
          <wp:docPr id="1" name="Imagen 1"/>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tretch>
                    <a:fillRect/>
                  </a:stretch>
                </pic:blipFill>
                <pic:spPr>
                  <a:xfrm>
                    <a:off x="0" y="0"/>
                    <a:ext cx="2390771" cy="790571"/>
                  </a:xfrm>
                  <a:prstGeom prst="rect">
                    <a:avLst/>
                  </a:prstGeom>
                  <a:noFill/>
                  <a:ln>
                    <a:noFill/>
                    <a:prstDash/>
                  </a:ln>
                </pic:spPr>
              </pic:pic>
            </a:graphicData>
          </a:graphic>
        </wp:anchor>
      </w:drawing>
    </w:r>
  </w:p>
  <w:p w14:paraId="5A195E83" w14:textId="77777777" w:rsidR="00363C8E" w:rsidRDefault="00363C8E">
    <w:pPr>
      <w:pStyle w:val="Encabezamiento"/>
    </w:pPr>
  </w:p>
  <w:p w14:paraId="1A4BAA59" w14:textId="77777777" w:rsidR="00363C8E" w:rsidRDefault="00363C8E">
    <w:pPr>
      <w:pStyle w:val="Encabezamiento"/>
    </w:pPr>
  </w:p>
  <w:p w14:paraId="63D2DB3E" w14:textId="77777777" w:rsidR="00363C8E" w:rsidRDefault="00363C8E">
    <w:pPr>
      <w:pStyle w:val="Encabezamiento"/>
    </w:pPr>
  </w:p>
  <w:p w14:paraId="2B31BB3B" w14:textId="77777777" w:rsidR="00363C8E" w:rsidRDefault="00363C8E">
    <w:pPr>
      <w:pStyle w:val="Encabezamiento"/>
      <w:tabs>
        <w:tab w:val="clear" w:pos="8504"/>
      </w:tabs>
      <w:jc w:val="right"/>
    </w:pPr>
    <w:r>
      <w:rPr>
        <w:rFonts w:ascii="Arial" w:hAnsi="Arial" w:cs="Arial"/>
        <w:sz w:val="16"/>
        <w:szCs w:val="16"/>
      </w:rPr>
      <w:tab/>
    </w:r>
    <w:r>
      <w:rPr>
        <w:rFonts w:ascii="Arial" w:hAnsi="Arial" w:cs="Arial"/>
        <w:sz w:val="16"/>
        <w:szCs w:val="16"/>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23A93D29"/>
    <w:multiLevelType w:val="hybridMultilevel"/>
    <w:tmpl w:val="3B0C9D4A"/>
    <w:lvl w:ilvl="0" w:tplc="44DE71D4">
      <w:numFmt w:val="bullet"/>
      <w:lvlText w:val=""/>
      <w:lvlJc w:val="left"/>
      <w:pPr>
        <w:ind w:left="720" w:hanging="360"/>
      </w:pPr>
      <w:rPr>
        <w:rFonts w:ascii="Symbol" w:eastAsia="Calibri" w:hAnsi="Symbol" w:cs="Times New Roman" w:hint="default"/>
      </w:rPr>
    </w:lvl>
    <w:lvl w:ilvl="1" w:tplc="240A0003">
      <w:start w:val="1"/>
      <w:numFmt w:val="bullet"/>
      <w:lvlText w:val="o"/>
      <w:lvlJc w:val="left"/>
      <w:pPr>
        <w:ind w:left="1440" w:hanging="360"/>
      </w:pPr>
      <w:rPr>
        <w:rFonts w:ascii="Courier New" w:hAnsi="Courier New" w:cs="Courier New" w:hint="default"/>
      </w:rPr>
    </w:lvl>
    <w:lvl w:ilvl="2" w:tplc="240A0005">
      <w:start w:val="1"/>
      <w:numFmt w:val="bullet"/>
      <w:lvlText w:val=""/>
      <w:lvlJc w:val="left"/>
      <w:pPr>
        <w:ind w:left="2160" w:hanging="360"/>
      </w:pPr>
      <w:rPr>
        <w:rFonts w:ascii="Wingdings" w:hAnsi="Wingdings" w:hint="default"/>
      </w:rPr>
    </w:lvl>
    <w:lvl w:ilvl="3" w:tplc="240A0001">
      <w:start w:val="1"/>
      <w:numFmt w:val="bullet"/>
      <w:lvlText w:val=""/>
      <w:lvlJc w:val="left"/>
      <w:pPr>
        <w:ind w:left="2880" w:hanging="360"/>
      </w:pPr>
      <w:rPr>
        <w:rFonts w:ascii="Symbol" w:hAnsi="Symbol" w:hint="default"/>
      </w:rPr>
    </w:lvl>
    <w:lvl w:ilvl="4" w:tplc="240A0003">
      <w:start w:val="1"/>
      <w:numFmt w:val="bullet"/>
      <w:lvlText w:val="o"/>
      <w:lvlJc w:val="left"/>
      <w:pPr>
        <w:ind w:left="3600" w:hanging="360"/>
      </w:pPr>
      <w:rPr>
        <w:rFonts w:ascii="Courier New" w:hAnsi="Courier New" w:cs="Courier New" w:hint="default"/>
      </w:rPr>
    </w:lvl>
    <w:lvl w:ilvl="5" w:tplc="240A0005">
      <w:start w:val="1"/>
      <w:numFmt w:val="bullet"/>
      <w:lvlText w:val=""/>
      <w:lvlJc w:val="left"/>
      <w:pPr>
        <w:ind w:left="4320" w:hanging="360"/>
      </w:pPr>
      <w:rPr>
        <w:rFonts w:ascii="Wingdings" w:hAnsi="Wingdings" w:hint="default"/>
      </w:rPr>
    </w:lvl>
    <w:lvl w:ilvl="6" w:tplc="240A0001">
      <w:start w:val="1"/>
      <w:numFmt w:val="bullet"/>
      <w:lvlText w:val=""/>
      <w:lvlJc w:val="left"/>
      <w:pPr>
        <w:ind w:left="5040" w:hanging="360"/>
      </w:pPr>
      <w:rPr>
        <w:rFonts w:ascii="Symbol" w:hAnsi="Symbol" w:hint="default"/>
      </w:rPr>
    </w:lvl>
    <w:lvl w:ilvl="7" w:tplc="240A0003">
      <w:start w:val="1"/>
      <w:numFmt w:val="bullet"/>
      <w:lvlText w:val="o"/>
      <w:lvlJc w:val="left"/>
      <w:pPr>
        <w:ind w:left="5760" w:hanging="360"/>
      </w:pPr>
      <w:rPr>
        <w:rFonts w:ascii="Courier New" w:hAnsi="Courier New" w:cs="Courier New" w:hint="default"/>
      </w:rPr>
    </w:lvl>
    <w:lvl w:ilvl="8" w:tplc="240A0005">
      <w:start w:val="1"/>
      <w:numFmt w:val="bullet"/>
      <w:lvlText w:val=""/>
      <w:lvlJc w:val="left"/>
      <w:pPr>
        <w:ind w:left="6480" w:hanging="360"/>
      </w:pPr>
      <w:rPr>
        <w:rFonts w:ascii="Wingdings" w:hAnsi="Wingdings" w:hint="default"/>
      </w:rPr>
    </w:lvl>
  </w:abstractNum>
  <w:abstractNum w:abstractNumId="1" w15:restartNumberingAfterBreak="0">
    <w:nsid w:val="757A283D"/>
    <w:multiLevelType w:val="multilevel"/>
    <w:tmpl w:val="D5F6FF6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772288066">
    <w:abstractNumId w:val="0"/>
  </w:num>
  <w:num w:numId="2" w16cid:durableId="17655718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E4613"/>
    <w:rsid w:val="00010312"/>
    <w:rsid w:val="0001419A"/>
    <w:rsid w:val="00041DEE"/>
    <w:rsid w:val="000777DB"/>
    <w:rsid w:val="00086401"/>
    <w:rsid w:val="00092657"/>
    <w:rsid w:val="000A6381"/>
    <w:rsid w:val="000E22E6"/>
    <w:rsid w:val="000E298B"/>
    <w:rsid w:val="0016275E"/>
    <w:rsid w:val="00164AB2"/>
    <w:rsid w:val="00176415"/>
    <w:rsid w:val="00195AF4"/>
    <w:rsid w:val="001E4613"/>
    <w:rsid w:val="0022267B"/>
    <w:rsid w:val="002419C6"/>
    <w:rsid w:val="00260491"/>
    <w:rsid w:val="002604DD"/>
    <w:rsid w:val="00261930"/>
    <w:rsid w:val="00290239"/>
    <w:rsid w:val="002A47E0"/>
    <w:rsid w:val="002D2783"/>
    <w:rsid w:val="002D3CA0"/>
    <w:rsid w:val="00363C8E"/>
    <w:rsid w:val="00373B84"/>
    <w:rsid w:val="003D29B0"/>
    <w:rsid w:val="00405A70"/>
    <w:rsid w:val="00416619"/>
    <w:rsid w:val="00442306"/>
    <w:rsid w:val="004634E9"/>
    <w:rsid w:val="004C104F"/>
    <w:rsid w:val="004C2423"/>
    <w:rsid w:val="004C4839"/>
    <w:rsid w:val="00507FAB"/>
    <w:rsid w:val="0054173E"/>
    <w:rsid w:val="005C3A82"/>
    <w:rsid w:val="005D5BAF"/>
    <w:rsid w:val="006117B0"/>
    <w:rsid w:val="00631746"/>
    <w:rsid w:val="006B0D68"/>
    <w:rsid w:val="006D263B"/>
    <w:rsid w:val="006F586A"/>
    <w:rsid w:val="00771BE2"/>
    <w:rsid w:val="00777FE3"/>
    <w:rsid w:val="007D0F10"/>
    <w:rsid w:val="007F6A0D"/>
    <w:rsid w:val="008128B8"/>
    <w:rsid w:val="00826016"/>
    <w:rsid w:val="008779F3"/>
    <w:rsid w:val="00892F5E"/>
    <w:rsid w:val="00895F07"/>
    <w:rsid w:val="008A765F"/>
    <w:rsid w:val="008C0B62"/>
    <w:rsid w:val="008C2871"/>
    <w:rsid w:val="008F43C3"/>
    <w:rsid w:val="00961BB6"/>
    <w:rsid w:val="009B69C1"/>
    <w:rsid w:val="009E7916"/>
    <w:rsid w:val="00A23955"/>
    <w:rsid w:val="00A36799"/>
    <w:rsid w:val="00A76B3F"/>
    <w:rsid w:val="00A83AED"/>
    <w:rsid w:val="00A86E23"/>
    <w:rsid w:val="00AB4A3D"/>
    <w:rsid w:val="00AC6C18"/>
    <w:rsid w:val="00B652E5"/>
    <w:rsid w:val="00B807C4"/>
    <w:rsid w:val="00B870AC"/>
    <w:rsid w:val="00BA5109"/>
    <w:rsid w:val="00C1105D"/>
    <w:rsid w:val="00C47478"/>
    <w:rsid w:val="00C50085"/>
    <w:rsid w:val="00C874A1"/>
    <w:rsid w:val="00D13E31"/>
    <w:rsid w:val="00D4538E"/>
    <w:rsid w:val="00D80344"/>
    <w:rsid w:val="00DD11B9"/>
    <w:rsid w:val="00DE7F7E"/>
    <w:rsid w:val="00DF7257"/>
    <w:rsid w:val="00E17C89"/>
    <w:rsid w:val="00EC44E9"/>
    <w:rsid w:val="00EE3D5B"/>
    <w:rsid w:val="00F02D9D"/>
    <w:rsid w:val="00F30F5E"/>
    <w:rsid w:val="00FA7A21"/>
    <w:rsid w:val="00FB71C1"/>
    <w:rsid w:val="00FF18CC"/>
  </w:rsids>
  <m:mathPr>
    <m:mathFont m:val="Cambria Math"/>
    <m:brkBin m:val="before"/>
    <m:brkBinSub m:val="--"/>
    <m:smallFrac m:val="0"/>
    <m:dispDef/>
    <m:lMargin m:val="0"/>
    <m:rMargin m:val="0"/>
    <m:defJc m:val="centerGroup"/>
    <m:wrapIndent m:val="1440"/>
    <m:intLim m:val="subSup"/>
    <m:naryLim m:val="undOvr"/>
  </m:mathPr>
  <w:themeFontLang w:val="es-CO"/>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84466B"/>
  <w15:chartTrackingRefBased/>
  <w15:docId w15:val="{B0A14FAC-DC87-4ECD-967E-009672D5E70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es-CO"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E4613"/>
    <w:pPr>
      <w:suppressAutoHyphens/>
      <w:autoSpaceDN w:val="0"/>
      <w:spacing w:after="200" w:line="276" w:lineRule="auto"/>
      <w:textAlignment w:val="baseline"/>
    </w:pPr>
    <w:rPr>
      <w:rFonts w:ascii="Calibri" w:eastAsia="Calibri" w:hAnsi="Calibri" w:cs="Times New Roman"/>
      <w:kern w:val="0"/>
      <w:lang w:val="es-ES" w:eastAsia="zh-CN"/>
      <w14:ligatures w14:val="none"/>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customStyle="1" w:styleId="Encabezamiento">
    <w:name w:val="Encabezamiento"/>
    <w:basedOn w:val="Normal"/>
    <w:rsid w:val="001E4613"/>
    <w:pPr>
      <w:tabs>
        <w:tab w:val="center" w:pos="4252"/>
        <w:tab w:val="right" w:pos="8504"/>
      </w:tabs>
      <w:spacing w:after="0" w:line="240" w:lineRule="auto"/>
    </w:pPr>
  </w:style>
  <w:style w:type="paragraph" w:styleId="Piedepgina">
    <w:name w:val="footer"/>
    <w:basedOn w:val="Normal"/>
    <w:link w:val="PiedepginaCar"/>
    <w:rsid w:val="001E4613"/>
    <w:pPr>
      <w:tabs>
        <w:tab w:val="center" w:pos="4252"/>
        <w:tab w:val="right" w:pos="8504"/>
      </w:tabs>
      <w:spacing w:after="0" w:line="240" w:lineRule="auto"/>
    </w:pPr>
  </w:style>
  <w:style w:type="character" w:customStyle="1" w:styleId="PiedepginaCar">
    <w:name w:val="Pie de página Car"/>
    <w:basedOn w:val="Fuentedeprrafopredeter"/>
    <w:link w:val="Piedepgina"/>
    <w:rsid w:val="001E4613"/>
    <w:rPr>
      <w:rFonts w:ascii="Calibri" w:eastAsia="Calibri" w:hAnsi="Calibri" w:cs="Times New Roman"/>
      <w:kern w:val="0"/>
      <w:lang w:val="es-ES" w:eastAsia="zh-CN"/>
      <w14:ligatures w14:val="none"/>
    </w:rPr>
  </w:style>
  <w:style w:type="character" w:styleId="Hipervnculo">
    <w:name w:val="Hyperlink"/>
    <w:basedOn w:val="Fuentedeprrafopredeter"/>
    <w:rsid w:val="001E4613"/>
    <w:rPr>
      <w:color w:val="0000FF"/>
      <w:u w:val="single" w:color="000000"/>
    </w:rPr>
  </w:style>
  <w:style w:type="paragraph" w:styleId="Prrafodelista">
    <w:name w:val="List Paragraph"/>
    <w:basedOn w:val="Normal"/>
    <w:uiPriority w:val="34"/>
    <w:qFormat/>
    <w:rsid w:val="001E4613"/>
    <w:pPr>
      <w:ind w:left="720"/>
    </w:pPr>
  </w:style>
  <w:style w:type="paragraph" w:styleId="Sinespaciado">
    <w:name w:val="No Spacing"/>
    <w:uiPriority w:val="1"/>
    <w:qFormat/>
    <w:rsid w:val="001E4613"/>
    <w:pPr>
      <w:suppressAutoHyphens/>
      <w:autoSpaceDN w:val="0"/>
      <w:spacing w:after="0" w:line="240" w:lineRule="auto"/>
      <w:textAlignment w:val="baseline"/>
    </w:pPr>
    <w:rPr>
      <w:rFonts w:ascii="Calibri" w:eastAsia="Calibri" w:hAnsi="Calibri" w:cs="Times New Roman"/>
      <w:kern w:val="0"/>
      <w:lang w:val="es-ES" w:eastAsia="zh-CN"/>
      <w14:ligatures w14:val="none"/>
    </w:rPr>
  </w:style>
  <w:style w:type="character" w:customStyle="1" w:styleId="vortaltextarea">
    <w:name w:val="vortaltextarea"/>
    <w:basedOn w:val="Fuentedeprrafopredeter"/>
    <w:rsid w:val="001E4613"/>
  </w:style>
  <w:style w:type="table" w:styleId="Tablaconcuadrcula">
    <w:name w:val="Table Grid"/>
    <w:basedOn w:val="Tablanormal"/>
    <w:uiPriority w:val="39"/>
    <w:rsid w:val="001E4613"/>
    <w:pPr>
      <w:autoSpaceDN w:val="0"/>
      <w:spacing w:after="0" w:line="240" w:lineRule="auto"/>
    </w:pPr>
    <w:rPr>
      <w:rFonts w:ascii="Calibri" w:eastAsia="Times New Roman" w:hAnsi="Calibri" w:cs="Times New Roman"/>
      <w:kern w:val="0"/>
      <w:sz w:val="20"/>
      <w:szCs w:val="20"/>
      <w:lang w:eastAsia="es-CO"/>
      <w14:ligatures w14:val="non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Mencinsinresolver1">
    <w:name w:val="Mención sin resolver1"/>
    <w:basedOn w:val="Fuentedeprrafopredeter"/>
    <w:uiPriority w:val="99"/>
    <w:semiHidden/>
    <w:unhideWhenUsed/>
    <w:rsid w:val="00631746"/>
    <w:rPr>
      <w:color w:val="605E5C"/>
      <w:shd w:val="clear" w:color="auto" w:fill="E1DFDD"/>
    </w:rPr>
  </w:style>
  <w:style w:type="paragraph" w:styleId="NormalWeb">
    <w:name w:val="Normal (Web)"/>
    <w:basedOn w:val="Normal"/>
    <w:uiPriority w:val="99"/>
    <w:unhideWhenUsed/>
    <w:rsid w:val="006D263B"/>
    <w:pPr>
      <w:suppressAutoHyphens w:val="0"/>
      <w:autoSpaceDN/>
      <w:spacing w:before="100" w:beforeAutospacing="1" w:after="100" w:afterAutospacing="1" w:line="240" w:lineRule="auto"/>
      <w:textAlignment w:val="auto"/>
    </w:pPr>
    <w:rPr>
      <w:rFonts w:ascii="Times New Roman" w:eastAsia="Times New Roman" w:hAnsi="Times New Roman"/>
      <w:sz w:val="24"/>
      <w:szCs w:val="24"/>
      <w:lang w:val="es-CO" w:eastAsia="es-MX"/>
    </w:rPr>
  </w:style>
  <w:style w:type="character" w:styleId="Mencinsinresolver">
    <w:name w:val="Unresolved Mention"/>
    <w:basedOn w:val="Fuentedeprrafopredeter"/>
    <w:uiPriority w:val="99"/>
    <w:semiHidden/>
    <w:unhideWhenUsed/>
    <w:rsid w:val="006D263B"/>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079454">
      <w:bodyDiv w:val="1"/>
      <w:marLeft w:val="0"/>
      <w:marRight w:val="0"/>
      <w:marTop w:val="0"/>
      <w:marBottom w:val="0"/>
      <w:divBdr>
        <w:top w:val="none" w:sz="0" w:space="0" w:color="auto"/>
        <w:left w:val="none" w:sz="0" w:space="0" w:color="auto"/>
        <w:bottom w:val="none" w:sz="0" w:space="0" w:color="auto"/>
        <w:right w:val="none" w:sz="0" w:space="0" w:color="auto"/>
      </w:divBdr>
    </w:div>
    <w:div w:id="255797200">
      <w:bodyDiv w:val="1"/>
      <w:marLeft w:val="0"/>
      <w:marRight w:val="0"/>
      <w:marTop w:val="0"/>
      <w:marBottom w:val="0"/>
      <w:divBdr>
        <w:top w:val="none" w:sz="0" w:space="0" w:color="auto"/>
        <w:left w:val="none" w:sz="0" w:space="0" w:color="auto"/>
        <w:bottom w:val="none" w:sz="0" w:space="0" w:color="auto"/>
        <w:right w:val="none" w:sz="0" w:space="0" w:color="auto"/>
      </w:divBdr>
    </w:div>
    <w:div w:id="309330915">
      <w:bodyDiv w:val="1"/>
      <w:marLeft w:val="0"/>
      <w:marRight w:val="0"/>
      <w:marTop w:val="0"/>
      <w:marBottom w:val="0"/>
      <w:divBdr>
        <w:top w:val="none" w:sz="0" w:space="0" w:color="auto"/>
        <w:left w:val="none" w:sz="0" w:space="0" w:color="auto"/>
        <w:bottom w:val="none" w:sz="0" w:space="0" w:color="auto"/>
        <w:right w:val="none" w:sz="0" w:space="0" w:color="auto"/>
      </w:divBdr>
    </w:div>
    <w:div w:id="343829638">
      <w:bodyDiv w:val="1"/>
      <w:marLeft w:val="0"/>
      <w:marRight w:val="0"/>
      <w:marTop w:val="0"/>
      <w:marBottom w:val="0"/>
      <w:divBdr>
        <w:top w:val="none" w:sz="0" w:space="0" w:color="auto"/>
        <w:left w:val="none" w:sz="0" w:space="0" w:color="auto"/>
        <w:bottom w:val="none" w:sz="0" w:space="0" w:color="auto"/>
        <w:right w:val="none" w:sz="0" w:space="0" w:color="auto"/>
      </w:divBdr>
    </w:div>
    <w:div w:id="356465104">
      <w:bodyDiv w:val="1"/>
      <w:marLeft w:val="0"/>
      <w:marRight w:val="0"/>
      <w:marTop w:val="0"/>
      <w:marBottom w:val="0"/>
      <w:divBdr>
        <w:top w:val="none" w:sz="0" w:space="0" w:color="auto"/>
        <w:left w:val="none" w:sz="0" w:space="0" w:color="auto"/>
        <w:bottom w:val="none" w:sz="0" w:space="0" w:color="auto"/>
        <w:right w:val="none" w:sz="0" w:space="0" w:color="auto"/>
      </w:divBdr>
    </w:div>
    <w:div w:id="366612943">
      <w:bodyDiv w:val="1"/>
      <w:marLeft w:val="0"/>
      <w:marRight w:val="0"/>
      <w:marTop w:val="0"/>
      <w:marBottom w:val="0"/>
      <w:divBdr>
        <w:top w:val="none" w:sz="0" w:space="0" w:color="auto"/>
        <w:left w:val="none" w:sz="0" w:space="0" w:color="auto"/>
        <w:bottom w:val="none" w:sz="0" w:space="0" w:color="auto"/>
        <w:right w:val="none" w:sz="0" w:space="0" w:color="auto"/>
      </w:divBdr>
    </w:div>
    <w:div w:id="383482744">
      <w:bodyDiv w:val="1"/>
      <w:marLeft w:val="0"/>
      <w:marRight w:val="0"/>
      <w:marTop w:val="0"/>
      <w:marBottom w:val="0"/>
      <w:divBdr>
        <w:top w:val="none" w:sz="0" w:space="0" w:color="auto"/>
        <w:left w:val="none" w:sz="0" w:space="0" w:color="auto"/>
        <w:bottom w:val="none" w:sz="0" w:space="0" w:color="auto"/>
        <w:right w:val="none" w:sz="0" w:space="0" w:color="auto"/>
      </w:divBdr>
    </w:div>
    <w:div w:id="404373770">
      <w:bodyDiv w:val="1"/>
      <w:marLeft w:val="0"/>
      <w:marRight w:val="0"/>
      <w:marTop w:val="0"/>
      <w:marBottom w:val="0"/>
      <w:divBdr>
        <w:top w:val="none" w:sz="0" w:space="0" w:color="auto"/>
        <w:left w:val="none" w:sz="0" w:space="0" w:color="auto"/>
        <w:bottom w:val="none" w:sz="0" w:space="0" w:color="auto"/>
        <w:right w:val="none" w:sz="0" w:space="0" w:color="auto"/>
      </w:divBdr>
    </w:div>
    <w:div w:id="421685508">
      <w:bodyDiv w:val="1"/>
      <w:marLeft w:val="0"/>
      <w:marRight w:val="0"/>
      <w:marTop w:val="0"/>
      <w:marBottom w:val="0"/>
      <w:divBdr>
        <w:top w:val="none" w:sz="0" w:space="0" w:color="auto"/>
        <w:left w:val="none" w:sz="0" w:space="0" w:color="auto"/>
        <w:bottom w:val="none" w:sz="0" w:space="0" w:color="auto"/>
        <w:right w:val="none" w:sz="0" w:space="0" w:color="auto"/>
      </w:divBdr>
    </w:div>
    <w:div w:id="479810125">
      <w:bodyDiv w:val="1"/>
      <w:marLeft w:val="0"/>
      <w:marRight w:val="0"/>
      <w:marTop w:val="0"/>
      <w:marBottom w:val="0"/>
      <w:divBdr>
        <w:top w:val="none" w:sz="0" w:space="0" w:color="auto"/>
        <w:left w:val="none" w:sz="0" w:space="0" w:color="auto"/>
        <w:bottom w:val="none" w:sz="0" w:space="0" w:color="auto"/>
        <w:right w:val="none" w:sz="0" w:space="0" w:color="auto"/>
      </w:divBdr>
    </w:div>
    <w:div w:id="523783336">
      <w:bodyDiv w:val="1"/>
      <w:marLeft w:val="0"/>
      <w:marRight w:val="0"/>
      <w:marTop w:val="0"/>
      <w:marBottom w:val="0"/>
      <w:divBdr>
        <w:top w:val="none" w:sz="0" w:space="0" w:color="auto"/>
        <w:left w:val="none" w:sz="0" w:space="0" w:color="auto"/>
        <w:bottom w:val="none" w:sz="0" w:space="0" w:color="auto"/>
        <w:right w:val="none" w:sz="0" w:space="0" w:color="auto"/>
      </w:divBdr>
    </w:div>
    <w:div w:id="628320515">
      <w:bodyDiv w:val="1"/>
      <w:marLeft w:val="0"/>
      <w:marRight w:val="0"/>
      <w:marTop w:val="0"/>
      <w:marBottom w:val="0"/>
      <w:divBdr>
        <w:top w:val="none" w:sz="0" w:space="0" w:color="auto"/>
        <w:left w:val="none" w:sz="0" w:space="0" w:color="auto"/>
        <w:bottom w:val="none" w:sz="0" w:space="0" w:color="auto"/>
        <w:right w:val="none" w:sz="0" w:space="0" w:color="auto"/>
      </w:divBdr>
    </w:div>
    <w:div w:id="704258598">
      <w:bodyDiv w:val="1"/>
      <w:marLeft w:val="0"/>
      <w:marRight w:val="0"/>
      <w:marTop w:val="0"/>
      <w:marBottom w:val="0"/>
      <w:divBdr>
        <w:top w:val="none" w:sz="0" w:space="0" w:color="auto"/>
        <w:left w:val="none" w:sz="0" w:space="0" w:color="auto"/>
        <w:bottom w:val="none" w:sz="0" w:space="0" w:color="auto"/>
        <w:right w:val="none" w:sz="0" w:space="0" w:color="auto"/>
      </w:divBdr>
      <w:divsChild>
        <w:div w:id="1926722449">
          <w:marLeft w:val="0"/>
          <w:marRight w:val="0"/>
          <w:marTop w:val="0"/>
          <w:marBottom w:val="0"/>
          <w:divBdr>
            <w:top w:val="none" w:sz="0" w:space="0" w:color="auto"/>
            <w:left w:val="none" w:sz="0" w:space="0" w:color="auto"/>
            <w:bottom w:val="none" w:sz="0" w:space="0" w:color="auto"/>
            <w:right w:val="none" w:sz="0" w:space="0" w:color="auto"/>
          </w:divBdr>
          <w:divsChild>
            <w:div w:id="1768692551">
              <w:marLeft w:val="0"/>
              <w:marRight w:val="0"/>
              <w:marTop w:val="0"/>
              <w:marBottom w:val="0"/>
              <w:divBdr>
                <w:top w:val="none" w:sz="0" w:space="0" w:color="auto"/>
                <w:left w:val="none" w:sz="0" w:space="0" w:color="auto"/>
                <w:bottom w:val="none" w:sz="0" w:space="0" w:color="auto"/>
                <w:right w:val="none" w:sz="0" w:space="0" w:color="auto"/>
              </w:divBdr>
              <w:divsChild>
                <w:div w:id="9646962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95875102">
      <w:bodyDiv w:val="1"/>
      <w:marLeft w:val="0"/>
      <w:marRight w:val="0"/>
      <w:marTop w:val="0"/>
      <w:marBottom w:val="0"/>
      <w:divBdr>
        <w:top w:val="none" w:sz="0" w:space="0" w:color="auto"/>
        <w:left w:val="none" w:sz="0" w:space="0" w:color="auto"/>
        <w:bottom w:val="none" w:sz="0" w:space="0" w:color="auto"/>
        <w:right w:val="none" w:sz="0" w:space="0" w:color="auto"/>
      </w:divBdr>
    </w:div>
    <w:div w:id="801729819">
      <w:bodyDiv w:val="1"/>
      <w:marLeft w:val="0"/>
      <w:marRight w:val="0"/>
      <w:marTop w:val="0"/>
      <w:marBottom w:val="0"/>
      <w:divBdr>
        <w:top w:val="none" w:sz="0" w:space="0" w:color="auto"/>
        <w:left w:val="none" w:sz="0" w:space="0" w:color="auto"/>
        <w:bottom w:val="none" w:sz="0" w:space="0" w:color="auto"/>
        <w:right w:val="none" w:sz="0" w:space="0" w:color="auto"/>
      </w:divBdr>
    </w:div>
    <w:div w:id="850342349">
      <w:bodyDiv w:val="1"/>
      <w:marLeft w:val="0"/>
      <w:marRight w:val="0"/>
      <w:marTop w:val="0"/>
      <w:marBottom w:val="0"/>
      <w:divBdr>
        <w:top w:val="none" w:sz="0" w:space="0" w:color="auto"/>
        <w:left w:val="none" w:sz="0" w:space="0" w:color="auto"/>
        <w:bottom w:val="none" w:sz="0" w:space="0" w:color="auto"/>
        <w:right w:val="none" w:sz="0" w:space="0" w:color="auto"/>
      </w:divBdr>
    </w:div>
    <w:div w:id="855072265">
      <w:bodyDiv w:val="1"/>
      <w:marLeft w:val="0"/>
      <w:marRight w:val="0"/>
      <w:marTop w:val="0"/>
      <w:marBottom w:val="0"/>
      <w:divBdr>
        <w:top w:val="none" w:sz="0" w:space="0" w:color="auto"/>
        <w:left w:val="none" w:sz="0" w:space="0" w:color="auto"/>
        <w:bottom w:val="none" w:sz="0" w:space="0" w:color="auto"/>
        <w:right w:val="none" w:sz="0" w:space="0" w:color="auto"/>
      </w:divBdr>
    </w:div>
    <w:div w:id="860440538">
      <w:bodyDiv w:val="1"/>
      <w:marLeft w:val="0"/>
      <w:marRight w:val="0"/>
      <w:marTop w:val="0"/>
      <w:marBottom w:val="0"/>
      <w:divBdr>
        <w:top w:val="none" w:sz="0" w:space="0" w:color="auto"/>
        <w:left w:val="none" w:sz="0" w:space="0" w:color="auto"/>
        <w:bottom w:val="none" w:sz="0" w:space="0" w:color="auto"/>
        <w:right w:val="none" w:sz="0" w:space="0" w:color="auto"/>
      </w:divBdr>
    </w:div>
    <w:div w:id="869100368">
      <w:bodyDiv w:val="1"/>
      <w:marLeft w:val="0"/>
      <w:marRight w:val="0"/>
      <w:marTop w:val="0"/>
      <w:marBottom w:val="0"/>
      <w:divBdr>
        <w:top w:val="none" w:sz="0" w:space="0" w:color="auto"/>
        <w:left w:val="none" w:sz="0" w:space="0" w:color="auto"/>
        <w:bottom w:val="none" w:sz="0" w:space="0" w:color="auto"/>
        <w:right w:val="none" w:sz="0" w:space="0" w:color="auto"/>
      </w:divBdr>
    </w:div>
    <w:div w:id="965502196">
      <w:bodyDiv w:val="1"/>
      <w:marLeft w:val="0"/>
      <w:marRight w:val="0"/>
      <w:marTop w:val="0"/>
      <w:marBottom w:val="0"/>
      <w:divBdr>
        <w:top w:val="none" w:sz="0" w:space="0" w:color="auto"/>
        <w:left w:val="none" w:sz="0" w:space="0" w:color="auto"/>
        <w:bottom w:val="none" w:sz="0" w:space="0" w:color="auto"/>
        <w:right w:val="none" w:sz="0" w:space="0" w:color="auto"/>
      </w:divBdr>
    </w:div>
    <w:div w:id="998311743">
      <w:bodyDiv w:val="1"/>
      <w:marLeft w:val="0"/>
      <w:marRight w:val="0"/>
      <w:marTop w:val="0"/>
      <w:marBottom w:val="0"/>
      <w:divBdr>
        <w:top w:val="none" w:sz="0" w:space="0" w:color="auto"/>
        <w:left w:val="none" w:sz="0" w:space="0" w:color="auto"/>
        <w:bottom w:val="none" w:sz="0" w:space="0" w:color="auto"/>
        <w:right w:val="none" w:sz="0" w:space="0" w:color="auto"/>
      </w:divBdr>
    </w:div>
    <w:div w:id="1147669345">
      <w:bodyDiv w:val="1"/>
      <w:marLeft w:val="0"/>
      <w:marRight w:val="0"/>
      <w:marTop w:val="0"/>
      <w:marBottom w:val="0"/>
      <w:divBdr>
        <w:top w:val="none" w:sz="0" w:space="0" w:color="auto"/>
        <w:left w:val="none" w:sz="0" w:space="0" w:color="auto"/>
        <w:bottom w:val="none" w:sz="0" w:space="0" w:color="auto"/>
        <w:right w:val="none" w:sz="0" w:space="0" w:color="auto"/>
      </w:divBdr>
    </w:div>
    <w:div w:id="1165978868">
      <w:bodyDiv w:val="1"/>
      <w:marLeft w:val="0"/>
      <w:marRight w:val="0"/>
      <w:marTop w:val="0"/>
      <w:marBottom w:val="0"/>
      <w:divBdr>
        <w:top w:val="none" w:sz="0" w:space="0" w:color="auto"/>
        <w:left w:val="none" w:sz="0" w:space="0" w:color="auto"/>
        <w:bottom w:val="none" w:sz="0" w:space="0" w:color="auto"/>
        <w:right w:val="none" w:sz="0" w:space="0" w:color="auto"/>
      </w:divBdr>
    </w:div>
    <w:div w:id="1195146412">
      <w:bodyDiv w:val="1"/>
      <w:marLeft w:val="0"/>
      <w:marRight w:val="0"/>
      <w:marTop w:val="0"/>
      <w:marBottom w:val="0"/>
      <w:divBdr>
        <w:top w:val="none" w:sz="0" w:space="0" w:color="auto"/>
        <w:left w:val="none" w:sz="0" w:space="0" w:color="auto"/>
        <w:bottom w:val="none" w:sz="0" w:space="0" w:color="auto"/>
        <w:right w:val="none" w:sz="0" w:space="0" w:color="auto"/>
      </w:divBdr>
    </w:div>
    <w:div w:id="1233347991">
      <w:bodyDiv w:val="1"/>
      <w:marLeft w:val="0"/>
      <w:marRight w:val="0"/>
      <w:marTop w:val="0"/>
      <w:marBottom w:val="0"/>
      <w:divBdr>
        <w:top w:val="none" w:sz="0" w:space="0" w:color="auto"/>
        <w:left w:val="none" w:sz="0" w:space="0" w:color="auto"/>
        <w:bottom w:val="none" w:sz="0" w:space="0" w:color="auto"/>
        <w:right w:val="none" w:sz="0" w:space="0" w:color="auto"/>
      </w:divBdr>
    </w:div>
    <w:div w:id="1250384932">
      <w:bodyDiv w:val="1"/>
      <w:marLeft w:val="0"/>
      <w:marRight w:val="0"/>
      <w:marTop w:val="0"/>
      <w:marBottom w:val="0"/>
      <w:divBdr>
        <w:top w:val="none" w:sz="0" w:space="0" w:color="auto"/>
        <w:left w:val="none" w:sz="0" w:space="0" w:color="auto"/>
        <w:bottom w:val="none" w:sz="0" w:space="0" w:color="auto"/>
        <w:right w:val="none" w:sz="0" w:space="0" w:color="auto"/>
      </w:divBdr>
    </w:div>
    <w:div w:id="1257128864">
      <w:bodyDiv w:val="1"/>
      <w:marLeft w:val="0"/>
      <w:marRight w:val="0"/>
      <w:marTop w:val="0"/>
      <w:marBottom w:val="0"/>
      <w:divBdr>
        <w:top w:val="none" w:sz="0" w:space="0" w:color="auto"/>
        <w:left w:val="none" w:sz="0" w:space="0" w:color="auto"/>
        <w:bottom w:val="none" w:sz="0" w:space="0" w:color="auto"/>
        <w:right w:val="none" w:sz="0" w:space="0" w:color="auto"/>
      </w:divBdr>
    </w:div>
    <w:div w:id="1266115511">
      <w:bodyDiv w:val="1"/>
      <w:marLeft w:val="0"/>
      <w:marRight w:val="0"/>
      <w:marTop w:val="0"/>
      <w:marBottom w:val="0"/>
      <w:divBdr>
        <w:top w:val="none" w:sz="0" w:space="0" w:color="auto"/>
        <w:left w:val="none" w:sz="0" w:space="0" w:color="auto"/>
        <w:bottom w:val="none" w:sz="0" w:space="0" w:color="auto"/>
        <w:right w:val="none" w:sz="0" w:space="0" w:color="auto"/>
      </w:divBdr>
    </w:div>
    <w:div w:id="1321737432">
      <w:bodyDiv w:val="1"/>
      <w:marLeft w:val="0"/>
      <w:marRight w:val="0"/>
      <w:marTop w:val="0"/>
      <w:marBottom w:val="0"/>
      <w:divBdr>
        <w:top w:val="none" w:sz="0" w:space="0" w:color="auto"/>
        <w:left w:val="none" w:sz="0" w:space="0" w:color="auto"/>
        <w:bottom w:val="none" w:sz="0" w:space="0" w:color="auto"/>
        <w:right w:val="none" w:sz="0" w:space="0" w:color="auto"/>
      </w:divBdr>
    </w:div>
    <w:div w:id="1328365498">
      <w:bodyDiv w:val="1"/>
      <w:marLeft w:val="0"/>
      <w:marRight w:val="0"/>
      <w:marTop w:val="0"/>
      <w:marBottom w:val="0"/>
      <w:divBdr>
        <w:top w:val="none" w:sz="0" w:space="0" w:color="auto"/>
        <w:left w:val="none" w:sz="0" w:space="0" w:color="auto"/>
        <w:bottom w:val="none" w:sz="0" w:space="0" w:color="auto"/>
        <w:right w:val="none" w:sz="0" w:space="0" w:color="auto"/>
      </w:divBdr>
    </w:div>
    <w:div w:id="1344475074">
      <w:bodyDiv w:val="1"/>
      <w:marLeft w:val="0"/>
      <w:marRight w:val="0"/>
      <w:marTop w:val="0"/>
      <w:marBottom w:val="0"/>
      <w:divBdr>
        <w:top w:val="none" w:sz="0" w:space="0" w:color="auto"/>
        <w:left w:val="none" w:sz="0" w:space="0" w:color="auto"/>
        <w:bottom w:val="none" w:sz="0" w:space="0" w:color="auto"/>
        <w:right w:val="none" w:sz="0" w:space="0" w:color="auto"/>
      </w:divBdr>
    </w:div>
    <w:div w:id="1447504651">
      <w:bodyDiv w:val="1"/>
      <w:marLeft w:val="0"/>
      <w:marRight w:val="0"/>
      <w:marTop w:val="0"/>
      <w:marBottom w:val="0"/>
      <w:divBdr>
        <w:top w:val="none" w:sz="0" w:space="0" w:color="auto"/>
        <w:left w:val="none" w:sz="0" w:space="0" w:color="auto"/>
        <w:bottom w:val="none" w:sz="0" w:space="0" w:color="auto"/>
        <w:right w:val="none" w:sz="0" w:space="0" w:color="auto"/>
      </w:divBdr>
    </w:div>
    <w:div w:id="1453475982">
      <w:bodyDiv w:val="1"/>
      <w:marLeft w:val="0"/>
      <w:marRight w:val="0"/>
      <w:marTop w:val="0"/>
      <w:marBottom w:val="0"/>
      <w:divBdr>
        <w:top w:val="none" w:sz="0" w:space="0" w:color="auto"/>
        <w:left w:val="none" w:sz="0" w:space="0" w:color="auto"/>
        <w:bottom w:val="none" w:sz="0" w:space="0" w:color="auto"/>
        <w:right w:val="none" w:sz="0" w:space="0" w:color="auto"/>
      </w:divBdr>
    </w:div>
    <w:div w:id="1481463411">
      <w:bodyDiv w:val="1"/>
      <w:marLeft w:val="0"/>
      <w:marRight w:val="0"/>
      <w:marTop w:val="0"/>
      <w:marBottom w:val="0"/>
      <w:divBdr>
        <w:top w:val="none" w:sz="0" w:space="0" w:color="auto"/>
        <w:left w:val="none" w:sz="0" w:space="0" w:color="auto"/>
        <w:bottom w:val="none" w:sz="0" w:space="0" w:color="auto"/>
        <w:right w:val="none" w:sz="0" w:space="0" w:color="auto"/>
      </w:divBdr>
    </w:div>
    <w:div w:id="1498379370">
      <w:bodyDiv w:val="1"/>
      <w:marLeft w:val="0"/>
      <w:marRight w:val="0"/>
      <w:marTop w:val="0"/>
      <w:marBottom w:val="0"/>
      <w:divBdr>
        <w:top w:val="none" w:sz="0" w:space="0" w:color="auto"/>
        <w:left w:val="none" w:sz="0" w:space="0" w:color="auto"/>
        <w:bottom w:val="none" w:sz="0" w:space="0" w:color="auto"/>
        <w:right w:val="none" w:sz="0" w:space="0" w:color="auto"/>
      </w:divBdr>
    </w:div>
    <w:div w:id="1498963600">
      <w:bodyDiv w:val="1"/>
      <w:marLeft w:val="0"/>
      <w:marRight w:val="0"/>
      <w:marTop w:val="0"/>
      <w:marBottom w:val="0"/>
      <w:divBdr>
        <w:top w:val="none" w:sz="0" w:space="0" w:color="auto"/>
        <w:left w:val="none" w:sz="0" w:space="0" w:color="auto"/>
        <w:bottom w:val="none" w:sz="0" w:space="0" w:color="auto"/>
        <w:right w:val="none" w:sz="0" w:space="0" w:color="auto"/>
      </w:divBdr>
    </w:div>
    <w:div w:id="1623031807">
      <w:bodyDiv w:val="1"/>
      <w:marLeft w:val="0"/>
      <w:marRight w:val="0"/>
      <w:marTop w:val="0"/>
      <w:marBottom w:val="0"/>
      <w:divBdr>
        <w:top w:val="none" w:sz="0" w:space="0" w:color="auto"/>
        <w:left w:val="none" w:sz="0" w:space="0" w:color="auto"/>
        <w:bottom w:val="none" w:sz="0" w:space="0" w:color="auto"/>
        <w:right w:val="none" w:sz="0" w:space="0" w:color="auto"/>
      </w:divBdr>
    </w:div>
    <w:div w:id="1648631999">
      <w:bodyDiv w:val="1"/>
      <w:marLeft w:val="0"/>
      <w:marRight w:val="0"/>
      <w:marTop w:val="0"/>
      <w:marBottom w:val="0"/>
      <w:divBdr>
        <w:top w:val="none" w:sz="0" w:space="0" w:color="auto"/>
        <w:left w:val="none" w:sz="0" w:space="0" w:color="auto"/>
        <w:bottom w:val="none" w:sz="0" w:space="0" w:color="auto"/>
        <w:right w:val="none" w:sz="0" w:space="0" w:color="auto"/>
      </w:divBdr>
    </w:div>
    <w:div w:id="1742288584">
      <w:bodyDiv w:val="1"/>
      <w:marLeft w:val="0"/>
      <w:marRight w:val="0"/>
      <w:marTop w:val="0"/>
      <w:marBottom w:val="0"/>
      <w:divBdr>
        <w:top w:val="none" w:sz="0" w:space="0" w:color="auto"/>
        <w:left w:val="none" w:sz="0" w:space="0" w:color="auto"/>
        <w:bottom w:val="none" w:sz="0" w:space="0" w:color="auto"/>
        <w:right w:val="none" w:sz="0" w:space="0" w:color="auto"/>
      </w:divBdr>
    </w:div>
    <w:div w:id="1760297536">
      <w:bodyDiv w:val="1"/>
      <w:marLeft w:val="0"/>
      <w:marRight w:val="0"/>
      <w:marTop w:val="0"/>
      <w:marBottom w:val="0"/>
      <w:divBdr>
        <w:top w:val="none" w:sz="0" w:space="0" w:color="auto"/>
        <w:left w:val="none" w:sz="0" w:space="0" w:color="auto"/>
        <w:bottom w:val="none" w:sz="0" w:space="0" w:color="auto"/>
        <w:right w:val="none" w:sz="0" w:space="0" w:color="auto"/>
      </w:divBdr>
    </w:div>
    <w:div w:id="1929461667">
      <w:bodyDiv w:val="1"/>
      <w:marLeft w:val="0"/>
      <w:marRight w:val="0"/>
      <w:marTop w:val="0"/>
      <w:marBottom w:val="0"/>
      <w:divBdr>
        <w:top w:val="none" w:sz="0" w:space="0" w:color="auto"/>
        <w:left w:val="none" w:sz="0" w:space="0" w:color="auto"/>
        <w:bottom w:val="none" w:sz="0" w:space="0" w:color="auto"/>
        <w:right w:val="none" w:sz="0" w:space="0" w:color="auto"/>
      </w:divBdr>
    </w:div>
    <w:div w:id="1941982742">
      <w:bodyDiv w:val="1"/>
      <w:marLeft w:val="0"/>
      <w:marRight w:val="0"/>
      <w:marTop w:val="0"/>
      <w:marBottom w:val="0"/>
      <w:divBdr>
        <w:top w:val="none" w:sz="0" w:space="0" w:color="auto"/>
        <w:left w:val="none" w:sz="0" w:space="0" w:color="auto"/>
        <w:bottom w:val="none" w:sz="0" w:space="0" w:color="auto"/>
        <w:right w:val="none" w:sz="0" w:space="0" w:color="auto"/>
      </w:divBdr>
    </w:div>
    <w:div w:id="1970891545">
      <w:bodyDiv w:val="1"/>
      <w:marLeft w:val="0"/>
      <w:marRight w:val="0"/>
      <w:marTop w:val="0"/>
      <w:marBottom w:val="0"/>
      <w:divBdr>
        <w:top w:val="none" w:sz="0" w:space="0" w:color="auto"/>
        <w:left w:val="none" w:sz="0" w:space="0" w:color="auto"/>
        <w:bottom w:val="none" w:sz="0" w:space="0" w:color="auto"/>
        <w:right w:val="none" w:sz="0" w:space="0" w:color="auto"/>
      </w:divBdr>
    </w:div>
    <w:div w:id="1998610633">
      <w:bodyDiv w:val="1"/>
      <w:marLeft w:val="0"/>
      <w:marRight w:val="0"/>
      <w:marTop w:val="0"/>
      <w:marBottom w:val="0"/>
      <w:divBdr>
        <w:top w:val="none" w:sz="0" w:space="0" w:color="auto"/>
        <w:left w:val="none" w:sz="0" w:space="0" w:color="auto"/>
        <w:bottom w:val="none" w:sz="0" w:space="0" w:color="auto"/>
        <w:right w:val="none" w:sz="0" w:space="0" w:color="auto"/>
      </w:divBdr>
    </w:div>
    <w:div w:id="2032678452">
      <w:bodyDiv w:val="1"/>
      <w:marLeft w:val="0"/>
      <w:marRight w:val="0"/>
      <w:marTop w:val="0"/>
      <w:marBottom w:val="0"/>
      <w:divBdr>
        <w:top w:val="none" w:sz="0" w:space="0" w:color="auto"/>
        <w:left w:val="none" w:sz="0" w:space="0" w:color="auto"/>
        <w:bottom w:val="none" w:sz="0" w:space="0" w:color="auto"/>
        <w:right w:val="none" w:sz="0" w:space="0" w:color="auto"/>
      </w:divBdr>
    </w:div>
    <w:div w:id="2086223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mailto:alcalde.fontibon@gobiernobogota.gov.co"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2E652E3-4BE8-064D-9EB6-CCCF402D8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5</Pages>
  <Words>1313</Words>
  <Characters>7222</Characters>
  <Application>Microsoft Office Word</Application>
  <DocSecurity>0</DocSecurity>
  <Lines>60</Lines>
  <Paragraphs>17</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8518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Yicel Moreno Heredia</dc:creator>
  <cp:keywords/>
  <dc:description/>
  <cp:lastModifiedBy>Maria Camila Forero</cp:lastModifiedBy>
  <cp:revision>13</cp:revision>
  <dcterms:created xsi:type="dcterms:W3CDTF">2026-02-18T01:28:00Z</dcterms:created>
  <dcterms:modified xsi:type="dcterms:W3CDTF">2026-06-03T23:20:00Z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9ae510811a4775733d54b635bd8a77844a4372f6ad99d452f68c68710d8ad672</vt:lpwstr>
  </property>
</Properties>
</file>